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CE" w:rsidRPr="00F37AEB" w:rsidRDefault="00DA126A" w:rsidP="00DA126A">
      <w:pPr>
        <w:pStyle w:val="NoSpacing"/>
        <w:tabs>
          <w:tab w:val="center" w:pos="4513"/>
          <w:tab w:val="left" w:pos="7560"/>
        </w:tabs>
        <w:rPr>
          <w:rFonts w:ascii="CCW Precursive 1" w:hAnsi="CCW Precursive 1"/>
        </w:rPr>
      </w:pPr>
      <w:bookmarkStart w:id="0" w:name="_GoBack"/>
      <w:bookmarkEnd w:id="0"/>
      <w:r>
        <w:rPr>
          <w:noProof/>
          <w:lang w:eastAsia="en-GB"/>
        </w:rPr>
        <w:drawing>
          <wp:anchor distT="0" distB="0" distL="114300" distR="114300" simplePos="0" relativeHeight="251677696" behindDoc="0" locked="0" layoutInCell="1" allowOverlap="1">
            <wp:simplePos x="0" y="0"/>
            <wp:positionH relativeFrom="margin">
              <wp:posOffset>-514350</wp:posOffset>
            </wp:positionH>
            <wp:positionV relativeFrom="paragraph">
              <wp:posOffset>-752476</wp:posOffset>
            </wp:positionV>
            <wp:extent cx="1847850" cy="1476375"/>
            <wp:effectExtent l="0" t="0" r="0" b="9525"/>
            <wp:wrapNone/>
            <wp:docPr id="9" name="Picture 9" descr="Little Red Riding Hood Illustration – Tasha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Red Riding Hood Illustration – Tasha No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margin">
              <wp:posOffset>4524375</wp:posOffset>
            </wp:positionH>
            <wp:positionV relativeFrom="paragraph">
              <wp:posOffset>-752476</wp:posOffset>
            </wp:positionV>
            <wp:extent cx="1802765" cy="1457325"/>
            <wp:effectExtent l="0" t="0" r="6985" b="9525"/>
            <wp:wrapNone/>
            <wp:docPr id="8" name="Picture 8" descr="RED RIDING HOOD...THE PANTO by Archie Wilson - Smith Scri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RIDING HOOD...THE PANTO by Archie Wilson - Smith Scrip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314" cy="14585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CW Precursive 1" w:hAnsi="CCW Precursive 1"/>
        </w:rPr>
        <w:tab/>
      </w:r>
      <w:r w:rsidR="005678CE" w:rsidRPr="00F37AEB">
        <w:rPr>
          <w:rFonts w:ascii="CCW Precursive 1" w:hAnsi="CCW Precursive 1"/>
        </w:rPr>
        <w:t xml:space="preserve">Nursery </w:t>
      </w:r>
      <w:r w:rsidR="005678CE">
        <w:rPr>
          <w:rFonts w:ascii="CCW Precursive 1" w:hAnsi="CCW Precursive 1"/>
        </w:rPr>
        <w:t xml:space="preserve">Home Learning </w:t>
      </w:r>
      <w:r w:rsidR="005678CE" w:rsidRPr="00F37AEB">
        <w:rPr>
          <w:rFonts w:ascii="CCW Precursive 1" w:hAnsi="CCW Precursive 1"/>
        </w:rPr>
        <w:t>Challenges</w:t>
      </w:r>
      <w:r>
        <w:rPr>
          <w:rFonts w:ascii="CCW Precursive 1" w:hAnsi="CCW Precursive 1"/>
        </w:rPr>
        <w:tab/>
      </w:r>
    </w:p>
    <w:p w:rsidR="005678CE" w:rsidRDefault="005678CE" w:rsidP="005678CE">
      <w:pPr>
        <w:pStyle w:val="NoSpacing"/>
        <w:jc w:val="center"/>
        <w:rPr>
          <w:rFonts w:ascii="CCW Precursive 1" w:hAnsi="CCW Precursive 1"/>
        </w:rPr>
      </w:pPr>
      <w:r>
        <w:rPr>
          <w:rFonts w:ascii="CCW Precursive 1" w:hAnsi="CCW Precursive 1"/>
        </w:rPr>
        <w:t>Little Red Riding Hood</w:t>
      </w:r>
    </w:p>
    <w:p w:rsidR="005678CE" w:rsidRDefault="005678CE" w:rsidP="005678CE">
      <w:pPr>
        <w:pStyle w:val="NoSpacing"/>
        <w:jc w:val="center"/>
        <w:rPr>
          <w:rFonts w:ascii="CCW Precursive 1" w:hAnsi="CCW Precursive 1"/>
        </w:rPr>
      </w:pPr>
      <w:r>
        <w:rPr>
          <w:rFonts w:ascii="CCW Precursive 1" w:hAnsi="CCW Precursive 1"/>
        </w:rPr>
        <w:t>W.C. 16.06.20</w:t>
      </w:r>
    </w:p>
    <w:p w:rsidR="005678CE" w:rsidRDefault="005678CE" w:rsidP="005678CE">
      <w:pPr>
        <w:pStyle w:val="NoSpacing"/>
        <w:jc w:val="center"/>
        <w:rPr>
          <w:rFonts w:ascii="CCW Precursive 1" w:hAnsi="CCW Precursive 1"/>
        </w:rPr>
      </w:pPr>
      <w:r w:rsidRPr="00F37AEB">
        <w:rPr>
          <w:rFonts w:ascii="CCW Precursive 1" w:hAnsi="CCW Precursive 1"/>
          <w:noProof/>
          <w:sz w:val="28"/>
          <w:lang w:eastAsia="en-GB"/>
        </w:rPr>
        <mc:AlternateContent>
          <mc:Choice Requires="wps">
            <w:drawing>
              <wp:anchor distT="0" distB="0" distL="114300" distR="114300" simplePos="0" relativeHeight="251659264" behindDoc="0" locked="0" layoutInCell="1" allowOverlap="1" wp14:anchorId="56E94185" wp14:editId="4D836022">
                <wp:simplePos x="0" y="0"/>
                <wp:positionH relativeFrom="margin">
                  <wp:posOffset>-628650</wp:posOffset>
                </wp:positionH>
                <wp:positionV relativeFrom="paragraph">
                  <wp:posOffset>142240</wp:posOffset>
                </wp:positionV>
                <wp:extent cx="6997065" cy="4057650"/>
                <wp:effectExtent l="19050" t="19050" r="13335" b="19050"/>
                <wp:wrapNone/>
                <wp:docPr id="20" name="Text Box 20"/>
                <wp:cNvGraphicFramePr/>
                <a:graphic xmlns:a="http://schemas.openxmlformats.org/drawingml/2006/main">
                  <a:graphicData uri="http://schemas.microsoft.com/office/word/2010/wordprocessingShape">
                    <wps:wsp>
                      <wps:cNvSpPr txBox="1"/>
                      <wps:spPr>
                        <a:xfrm>
                          <a:off x="0" y="0"/>
                          <a:ext cx="6997065" cy="4057650"/>
                        </a:xfrm>
                        <a:prstGeom prst="rect">
                          <a:avLst/>
                        </a:prstGeom>
                        <a:solidFill>
                          <a:schemeClr val="lt1"/>
                        </a:solidFill>
                        <a:ln w="41275">
                          <a:solidFill>
                            <a:srgbClr val="FF0000"/>
                          </a:solidFill>
                        </a:ln>
                      </wps:spPr>
                      <wps:txbx>
                        <w:txbxContent>
                          <w:p w:rsidR="005678CE" w:rsidRPr="00A66E8F" w:rsidRDefault="005678CE" w:rsidP="005678CE">
                            <w:pPr>
                              <w:jc w:val="center"/>
                              <w:rPr>
                                <w:rFonts w:ascii="CCW Precursive 1" w:hAnsi="CCW Precursive 1"/>
                                <w:sz w:val="24"/>
                                <w:szCs w:val="24"/>
                              </w:rPr>
                            </w:pPr>
                            <w:r w:rsidRPr="00A66E8F">
                              <w:rPr>
                                <w:rFonts w:ascii="CCW Precursive 1" w:hAnsi="CCW Precursive 1"/>
                                <w:sz w:val="24"/>
                                <w:szCs w:val="24"/>
                              </w:rPr>
                              <w:t>Suggested daily activities</w:t>
                            </w:r>
                          </w:p>
                          <w:p w:rsidR="005678CE" w:rsidRPr="00A66E8F" w:rsidRDefault="005678CE" w:rsidP="005678CE">
                            <w:pPr>
                              <w:jc w:val="both"/>
                              <w:rPr>
                                <w:rFonts w:ascii="CCW Precursive 1" w:hAnsi="CCW Precursive 1"/>
                                <w:sz w:val="24"/>
                              </w:rPr>
                            </w:pPr>
                          </w:p>
                          <w:p w:rsidR="005678CE" w:rsidRPr="00A66E8F" w:rsidRDefault="005678CE" w:rsidP="005678CE">
                            <w:pPr>
                              <w:jc w:val="both"/>
                              <w:rPr>
                                <w:rFonts w:ascii="CCW Precursive 1" w:hAnsi="CCW Precursive 1"/>
                                <w:sz w:val="24"/>
                              </w:rPr>
                            </w:pPr>
                            <w:r w:rsidRPr="00A66E8F">
                              <w:rPr>
                                <w:rFonts w:ascii="CCW Precursive 1" w:hAnsi="CCW Precursive 1"/>
                                <w:sz w:val="24"/>
                              </w:rPr>
                              <w:t>White Rose Maths</w:t>
                            </w:r>
                          </w:p>
                          <w:p w:rsidR="005678CE" w:rsidRPr="00A66E8F" w:rsidRDefault="00CA6B02" w:rsidP="005678CE">
                            <w:pPr>
                              <w:jc w:val="both"/>
                              <w:rPr>
                                <w:rFonts w:ascii="CCW Precursive 1" w:hAnsi="CCW Precursive 1"/>
                              </w:rPr>
                            </w:pPr>
                            <w:hyperlink r:id="rId8" w:history="1">
                              <w:r w:rsidR="005678CE" w:rsidRPr="00A66E8F">
                                <w:rPr>
                                  <w:rStyle w:val="Hyperlink"/>
                                  <w:rFonts w:ascii="CCW Precursive 1" w:hAnsi="CCW Precursive 1"/>
                                </w:rPr>
                                <w:t>https://whiterosemaths.com/homelearning/</w:t>
                              </w:r>
                            </w:hyperlink>
                          </w:p>
                          <w:p w:rsidR="005678CE" w:rsidRPr="00A66E8F" w:rsidRDefault="005678CE" w:rsidP="005678CE">
                            <w:pPr>
                              <w:jc w:val="both"/>
                              <w:rPr>
                                <w:rFonts w:ascii="CCW Precursive 1" w:hAnsi="CCW Precursive 1"/>
                              </w:rPr>
                            </w:pPr>
                          </w:p>
                          <w:p w:rsidR="005678CE" w:rsidRDefault="005678CE" w:rsidP="005678CE">
                            <w:pPr>
                              <w:jc w:val="both"/>
                              <w:rPr>
                                <w:rFonts w:ascii="CCW Precursive 1" w:hAnsi="CCW Precursive 1"/>
                              </w:rPr>
                            </w:pPr>
                            <w:r w:rsidRPr="00A66E8F">
                              <w:rPr>
                                <w:rFonts w:ascii="CCW Precursive 1" w:hAnsi="CCW Precursive 1"/>
                              </w:rPr>
                              <w:t>Read, Write, Inc. Phase Two Phonics</w:t>
                            </w:r>
                          </w:p>
                          <w:p w:rsidR="005678CE" w:rsidRPr="00A66E8F" w:rsidRDefault="005678CE" w:rsidP="005678CE">
                            <w:pPr>
                              <w:jc w:val="both"/>
                              <w:rPr>
                                <w:rFonts w:ascii="CCW Precursive 1" w:hAnsi="CCW Precursive 1"/>
                              </w:rPr>
                            </w:pPr>
                          </w:p>
                          <w:p w:rsidR="005678CE" w:rsidRPr="00A66E8F" w:rsidRDefault="005678CE" w:rsidP="005678CE">
                            <w:pPr>
                              <w:jc w:val="both"/>
                              <w:rPr>
                                <w:rFonts w:ascii="CCW Precursive 1" w:hAnsi="CCW Precursive 1"/>
                              </w:rPr>
                            </w:pPr>
                            <w:r w:rsidRPr="00A66E8F">
                              <w:rPr>
                                <w:rFonts w:ascii="CCW Precursive 1" w:hAnsi="CCW Precursive 1"/>
                              </w:rPr>
                              <w:t xml:space="preserve">This is especially recommended for the children starting in </w:t>
                            </w:r>
                            <w:r>
                              <w:rPr>
                                <w:rFonts w:ascii="CCW Precursive 1" w:hAnsi="CCW Precursive 1"/>
                              </w:rPr>
                              <w:t>R</w:t>
                            </w:r>
                            <w:r w:rsidRPr="00A66E8F">
                              <w:rPr>
                                <w:rFonts w:ascii="CCW Precursive 1" w:hAnsi="CCW Precursive 1"/>
                              </w:rPr>
                              <w:t xml:space="preserve">eception in September. Please note that letter sound clips are uploaded daily and are only available for 24 hours. </w:t>
                            </w:r>
                          </w:p>
                          <w:p w:rsidR="005678CE" w:rsidRPr="00A66E8F" w:rsidRDefault="00CA6B02" w:rsidP="005678CE">
                            <w:pPr>
                              <w:jc w:val="both"/>
                              <w:rPr>
                                <w:rFonts w:ascii="CCW Precursive 1" w:hAnsi="CCW Precursive 1"/>
                                <w:sz w:val="20"/>
                              </w:rPr>
                            </w:pPr>
                            <w:hyperlink r:id="rId9" w:history="1">
                              <w:r w:rsidR="005678CE" w:rsidRPr="00A66E8F">
                                <w:rPr>
                                  <w:rStyle w:val="Hyperlink"/>
                                  <w:rFonts w:ascii="CCW Precursive 1" w:hAnsi="CCW Precursive 1"/>
                                </w:rPr>
                                <w:t>https://www.youtube.com/channel/UCo7fbLgY2oA_cFCIg9GdxtQ?fbclid=IwAR0x7RjPoEFwwIs6pxnl0uHxJC_CeEBupnizCnVsblLfKDQKtt1Lh1ee9lw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94185" id="_x0000_t202" coordsize="21600,21600" o:spt="202" path="m,l,21600r21600,l21600,xe">
                <v:stroke joinstyle="miter"/>
                <v:path gradientshapeok="t" o:connecttype="rect"/>
              </v:shapetype>
              <v:shape id="Text Box 20" o:spid="_x0000_s1026" type="#_x0000_t202" style="position:absolute;left:0;text-align:left;margin-left:-49.5pt;margin-top:11.2pt;width:550.9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" fillcolor="white [3201]" strokecolor="red" strokeweight="3.25pt">
                <v:textbox>
                  <w:txbxContent>
                    <w:p w:rsidR="005678CE" w:rsidRPr="00A66E8F" w:rsidRDefault="005678CE" w:rsidP="005678CE">
                      <w:pPr>
                        <w:jc w:val="center"/>
                        <w:rPr>
                          <w:rFonts w:ascii="CCW Precursive 1" w:hAnsi="CCW Precursive 1"/>
                          <w:sz w:val="24"/>
                          <w:szCs w:val="24"/>
                        </w:rPr>
                      </w:pPr>
                      <w:r w:rsidRPr="00A66E8F">
                        <w:rPr>
                          <w:rFonts w:ascii="CCW Precursive 1" w:hAnsi="CCW Precursive 1"/>
                          <w:sz w:val="24"/>
                          <w:szCs w:val="24"/>
                        </w:rPr>
                        <w:t>Suggested daily activities</w:t>
                      </w:r>
                    </w:p>
                    <w:p w:rsidR="005678CE" w:rsidRPr="00A66E8F" w:rsidRDefault="005678CE" w:rsidP="005678CE">
                      <w:pPr>
                        <w:jc w:val="both"/>
                        <w:rPr>
                          <w:rFonts w:ascii="CCW Precursive 1" w:hAnsi="CCW Precursive 1"/>
                          <w:sz w:val="24"/>
                        </w:rPr>
                      </w:pPr>
                    </w:p>
                    <w:p w:rsidR="005678CE" w:rsidRPr="00A66E8F" w:rsidRDefault="005678CE" w:rsidP="005678CE">
                      <w:pPr>
                        <w:jc w:val="both"/>
                        <w:rPr>
                          <w:rFonts w:ascii="CCW Precursive 1" w:hAnsi="CCW Precursive 1"/>
                          <w:sz w:val="24"/>
                        </w:rPr>
                      </w:pPr>
                      <w:r w:rsidRPr="00A66E8F">
                        <w:rPr>
                          <w:rFonts w:ascii="CCW Precursive 1" w:hAnsi="CCW Precursive 1"/>
                          <w:sz w:val="24"/>
                        </w:rPr>
                        <w:t>White Rose Maths</w:t>
                      </w:r>
                    </w:p>
                    <w:p w:rsidR="005678CE" w:rsidRPr="00A66E8F" w:rsidRDefault="00241330" w:rsidP="005678CE">
                      <w:pPr>
                        <w:jc w:val="both"/>
                        <w:rPr>
                          <w:rFonts w:ascii="CCW Precursive 1" w:hAnsi="CCW Precursive 1"/>
                        </w:rPr>
                      </w:pPr>
                      <w:hyperlink r:id="rId10" w:history="1">
                        <w:r w:rsidR="005678CE" w:rsidRPr="00A66E8F">
                          <w:rPr>
                            <w:rStyle w:val="Hyperlink"/>
                            <w:rFonts w:ascii="CCW Precursive 1" w:hAnsi="CCW Precursive 1"/>
                          </w:rPr>
                          <w:t>https://whiterosemaths.com/homelearning/</w:t>
                        </w:r>
                      </w:hyperlink>
                    </w:p>
                    <w:p w:rsidR="005678CE" w:rsidRPr="00A66E8F" w:rsidRDefault="005678CE" w:rsidP="005678CE">
                      <w:pPr>
                        <w:jc w:val="both"/>
                        <w:rPr>
                          <w:rFonts w:ascii="CCW Precursive 1" w:hAnsi="CCW Precursive 1"/>
                        </w:rPr>
                      </w:pPr>
                    </w:p>
                    <w:p w:rsidR="005678CE" w:rsidRDefault="005678CE" w:rsidP="005678CE">
                      <w:pPr>
                        <w:jc w:val="both"/>
                        <w:rPr>
                          <w:rFonts w:ascii="CCW Precursive 1" w:hAnsi="CCW Precursive 1"/>
                        </w:rPr>
                      </w:pPr>
                      <w:r w:rsidRPr="00A66E8F">
                        <w:rPr>
                          <w:rFonts w:ascii="CCW Precursive 1" w:hAnsi="CCW Precursive 1"/>
                        </w:rPr>
                        <w:t>Read, Write, Inc. Phase Two Phonics</w:t>
                      </w:r>
                    </w:p>
                    <w:p w:rsidR="005678CE" w:rsidRPr="00A66E8F" w:rsidRDefault="005678CE" w:rsidP="005678CE">
                      <w:pPr>
                        <w:jc w:val="both"/>
                        <w:rPr>
                          <w:rFonts w:ascii="CCW Precursive 1" w:hAnsi="CCW Precursive 1"/>
                        </w:rPr>
                      </w:pPr>
                    </w:p>
                    <w:p w:rsidR="005678CE" w:rsidRPr="00A66E8F" w:rsidRDefault="005678CE" w:rsidP="005678CE">
                      <w:pPr>
                        <w:jc w:val="both"/>
                        <w:rPr>
                          <w:rFonts w:ascii="CCW Precursive 1" w:hAnsi="CCW Precursive 1"/>
                        </w:rPr>
                      </w:pPr>
                      <w:r w:rsidRPr="00A66E8F">
                        <w:rPr>
                          <w:rFonts w:ascii="CCW Precursive 1" w:hAnsi="CCW Precursive 1"/>
                        </w:rPr>
                        <w:t xml:space="preserve">This is especially recommended for the children starting in </w:t>
                      </w:r>
                      <w:r>
                        <w:rPr>
                          <w:rFonts w:ascii="CCW Precursive 1" w:hAnsi="CCW Precursive 1"/>
                        </w:rPr>
                        <w:t>R</w:t>
                      </w:r>
                      <w:r w:rsidRPr="00A66E8F">
                        <w:rPr>
                          <w:rFonts w:ascii="CCW Precursive 1" w:hAnsi="CCW Precursive 1"/>
                        </w:rPr>
                        <w:t xml:space="preserve">eception in September. Please note that letter sound clips are uploaded daily and are only available for 24 hours. </w:t>
                      </w:r>
                    </w:p>
                    <w:p w:rsidR="005678CE" w:rsidRPr="00A66E8F" w:rsidRDefault="00241330" w:rsidP="005678CE">
                      <w:pPr>
                        <w:jc w:val="both"/>
                        <w:rPr>
                          <w:rFonts w:ascii="CCW Precursive 1" w:hAnsi="CCW Precursive 1"/>
                          <w:sz w:val="20"/>
                        </w:rPr>
                      </w:pPr>
                      <w:hyperlink r:id="rId11" w:history="1">
                        <w:r w:rsidR="005678CE" w:rsidRPr="00A66E8F">
                          <w:rPr>
                            <w:rStyle w:val="Hyperlink"/>
                            <w:rFonts w:ascii="CCW Precursive 1" w:hAnsi="CCW Precursive 1"/>
                          </w:rPr>
                          <w:t>https://www.youtube.com/channel/UCo7fbLgY2oA_cFCIg9GdxtQ?fbclid=IwAR0x7RjPoEFwwIs6pxnl0uHxJC_CeEBupnizCnVsblLfKDQKtt1Lh1ee9lw</w:t>
                        </w:r>
                      </w:hyperlink>
                    </w:p>
                  </w:txbxContent>
                </v:textbox>
                <w10:wrap anchorx="margin"/>
              </v:shape>
            </w:pict>
          </mc:Fallback>
        </mc:AlternateContent>
      </w:r>
    </w:p>
    <w:p w:rsidR="005678CE" w:rsidRPr="00F37AEB" w:rsidRDefault="005678CE" w:rsidP="005678CE">
      <w:pPr>
        <w:pStyle w:val="NoSpacing"/>
        <w:jc w:val="center"/>
        <w:rPr>
          <w:rFonts w:ascii="CCW Precursive 1" w:hAnsi="CCW Precursive 1"/>
        </w:rPr>
      </w:pPr>
    </w:p>
    <w:p w:rsidR="005678CE" w:rsidRDefault="005678CE">
      <w:r>
        <w:rPr>
          <w:rFonts w:ascii="CCW Precursive 1" w:hAnsi="CCW Precursive 1"/>
          <w:noProof/>
          <w:sz w:val="28"/>
          <w:lang w:eastAsia="en-GB"/>
        </w:rPr>
        <w:drawing>
          <wp:anchor distT="0" distB="0" distL="114300" distR="114300" simplePos="0" relativeHeight="251663360" behindDoc="0" locked="0" layoutInCell="1" allowOverlap="1" wp14:anchorId="4F22414E" wp14:editId="703033E9">
            <wp:simplePos x="0" y="0"/>
            <wp:positionH relativeFrom="margin">
              <wp:posOffset>2861310</wp:posOffset>
            </wp:positionH>
            <wp:positionV relativeFrom="paragraph">
              <wp:posOffset>1342390</wp:posOffset>
            </wp:positionV>
            <wp:extent cx="1875790" cy="570230"/>
            <wp:effectExtent l="0" t="0" r="0" b="1270"/>
            <wp:wrapNone/>
            <wp:docPr id="21" name="Picture 21" descr="C:\Users\htaylor1\AppData\Local\Microsoft\Windows\INetCache\Content.MSO\41E311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taylor1\AppData\Local\Microsoft\Windows\INetCache\Content.MSO\41E3114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79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CW Precursive 1" w:hAnsi="CCW Precursive 1"/>
          <w:noProof/>
          <w:sz w:val="28"/>
          <w:lang w:eastAsia="en-GB"/>
        </w:rPr>
        <w:drawing>
          <wp:anchor distT="0" distB="0" distL="114300" distR="114300" simplePos="0" relativeHeight="251661312" behindDoc="0" locked="0" layoutInCell="1" allowOverlap="1" wp14:anchorId="3EAFFE5B" wp14:editId="00BDC539">
            <wp:simplePos x="0" y="0"/>
            <wp:positionH relativeFrom="column">
              <wp:posOffset>3629025</wp:posOffset>
            </wp:positionH>
            <wp:positionV relativeFrom="paragraph">
              <wp:posOffset>152400</wp:posOffset>
            </wp:positionV>
            <wp:extent cx="956875" cy="950026"/>
            <wp:effectExtent l="0" t="0" r="0" b="2540"/>
            <wp:wrapNone/>
            <wp:docPr id="22" name="Picture 22" descr="C:\Users\htaylor1\AppData\Local\Microsoft\Windows\INetCache\Content.MSO\CDA382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taylor1\AppData\Local\Microsoft\Windows\INetCache\Content.MSO\CDA382A0.tmp"/>
                    <pic:cNvPicPr>
                      <a:picLocks noChangeAspect="1" noChangeArrowheads="1"/>
                    </pic:cNvPicPr>
                  </pic:nvPicPr>
                  <pic:blipFill rotWithShape="1">
                    <a:blip r:embed="rId13">
                      <a:extLst>
                        <a:ext uri="{28A0092B-C50C-407E-A947-70E740481C1C}">
                          <a14:useLocalDpi xmlns:a14="http://schemas.microsoft.com/office/drawing/2010/main" val="0"/>
                        </a:ext>
                      </a:extLst>
                    </a:blip>
                    <a:srcRect r="50588"/>
                    <a:stretch/>
                  </pic:blipFill>
                  <pic:spPr bwMode="auto">
                    <a:xfrm>
                      <a:off x="0" y="0"/>
                      <a:ext cx="956875" cy="9500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Default="005678CE" w:rsidP="005678CE">
      <w:r w:rsidRPr="00F37AEB">
        <w:rPr>
          <w:rFonts w:ascii="CCW Precursive 1" w:hAnsi="CCW Precursive 1"/>
          <w:noProof/>
          <w:sz w:val="28"/>
          <w:lang w:eastAsia="en-GB"/>
        </w:rPr>
        <mc:AlternateContent>
          <mc:Choice Requires="wps">
            <w:drawing>
              <wp:anchor distT="0" distB="0" distL="114300" distR="114300" simplePos="0" relativeHeight="251665408" behindDoc="0" locked="0" layoutInCell="1" allowOverlap="1" wp14:anchorId="6ECE3409" wp14:editId="77AF2292">
                <wp:simplePos x="0" y="0"/>
                <wp:positionH relativeFrom="margin">
                  <wp:posOffset>-628650</wp:posOffset>
                </wp:positionH>
                <wp:positionV relativeFrom="paragraph">
                  <wp:posOffset>311785</wp:posOffset>
                </wp:positionV>
                <wp:extent cx="6997065" cy="4495800"/>
                <wp:effectExtent l="19050" t="19050" r="13335" b="19050"/>
                <wp:wrapNone/>
                <wp:docPr id="1" name="Text Box 1"/>
                <wp:cNvGraphicFramePr/>
                <a:graphic xmlns:a="http://schemas.openxmlformats.org/drawingml/2006/main">
                  <a:graphicData uri="http://schemas.microsoft.com/office/word/2010/wordprocessingShape">
                    <wps:wsp>
                      <wps:cNvSpPr txBox="1"/>
                      <wps:spPr>
                        <a:xfrm>
                          <a:off x="0" y="0"/>
                          <a:ext cx="6997065" cy="4495800"/>
                        </a:xfrm>
                        <a:prstGeom prst="rect">
                          <a:avLst/>
                        </a:prstGeom>
                        <a:solidFill>
                          <a:schemeClr val="lt1"/>
                        </a:solidFill>
                        <a:ln w="41275">
                          <a:solidFill>
                            <a:srgbClr val="FF0000"/>
                          </a:solidFill>
                        </a:ln>
                      </wps:spPr>
                      <wps:txbx>
                        <w:txbxContent>
                          <w:p w:rsidR="005678CE" w:rsidRPr="00A66E8F" w:rsidRDefault="005678CE" w:rsidP="005678CE">
                            <w:pPr>
                              <w:jc w:val="center"/>
                              <w:rPr>
                                <w:rFonts w:ascii="CCW Precursive 1" w:hAnsi="CCW Precursive 1"/>
                                <w:sz w:val="24"/>
                                <w:szCs w:val="24"/>
                              </w:rPr>
                            </w:pPr>
                            <w:r>
                              <w:rPr>
                                <w:rFonts w:ascii="CCW Precursive 1" w:hAnsi="CCW Precursive 1"/>
                                <w:sz w:val="24"/>
                                <w:szCs w:val="24"/>
                              </w:rPr>
                              <w:t>Story Time</w:t>
                            </w:r>
                          </w:p>
                          <w:p w:rsidR="005678CE" w:rsidRDefault="005678CE" w:rsidP="005678CE">
                            <w:pPr>
                              <w:jc w:val="both"/>
                              <w:rPr>
                                <w:rFonts w:ascii="CCW Precursive 1" w:hAnsi="CCW Precursive 1"/>
                                <w:sz w:val="24"/>
                              </w:rPr>
                            </w:pPr>
                            <w:r>
                              <w:rPr>
                                <w:rFonts w:ascii="CCW Precursive 1" w:hAnsi="CCW Precursive 1"/>
                                <w:sz w:val="24"/>
                              </w:rPr>
                              <w:t xml:space="preserve">This week our learning focuses on the story ‘Little Red Riding Hood’. You can </w:t>
                            </w:r>
                            <w:r w:rsidR="000E5AF0">
                              <w:rPr>
                                <w:rFonts w:ascii="CCW Precursive 1" w:hAnsi="CCW Precursive 1"/>
                                <w:sz w:val="24"/>
                              </w:rPr>
                              <w:t>use</w:t>
                            </w:r>
                            <w:r>
                              <w:rPr>
                                <w:rFonts w:ascii="CCW Precursive 1" w:hAnsi="CCW Precursive 1"/>
                                <w:sz w:val="24"/>
                              </w:rPr>
                              <w:t xml:space="preserve"> the link below to listen to the story.</w:t>
                            </w:r>
                          </w:p>
                          <w:p w:rsidR="00C160A1" w:rsidRPr="00C160A1" w:rsidRDefault="00CA6B02" w:rsidP="005678CE">
                            <w:pPr>
                              <w:jc w:val="both"/>
                              <w:rPr>
                                <w:rFonts w:ascii="CCW Precursive 1" w:hAnsi="CCW Precursive 1"/>
                                <w:sz w:val="28"/>
                              </w:rPr>
                            </w:pPr>
                            <w:hyperlink r:id="rId14" w:history="1">
                              <w:r w:rsidR="00C160A1" w:rsidRPr="00C160A1">
                                <w:rPr>
                                  <w:rStyle w:val="Hyperlink"/>
                                  <w:rFonts w:ascii="CCW Precursive 1" w:hAnsi="CCW Precursive 1"/>
                                  <w:sz w:val="24"/>
                                </w:rPr>
                                <w:t>https://www.youtube.com/watch?v=ivg_Yc-YDYo</w:t>
                              </w:r>
                            </w:hyperlink>
                          </w:p>
                          <w:p w:rsidR="005678CE" w:rsidRDefault="005678CE" w:rsidP="005678CE">
                            <w:pPr>
                              <w:jc w:val="both"/>
                              <w:rPr>
                                <w:rFonts w:ascii="CCW Precursive 1" w:hAnsi="CCW Precursive 1"/>
                                <w:sz w:val="24"/>
                              </w:rPr>
                            </w:pPr>
                            <w:r>
                              <w:rPr>
                                <w:rFonts w:ascii="CCW Precursive 1" w:hAnsi="CCW Precursive 1"/>
                                <w:sz w:val="24"/>
                              </w:rPr>
                              <w:t xml:space="preserve">Joining in – can you join in with parts of the story, such as </w:t>
                            </w:r>
                            <w:r w:rsidRPr="005678CE">
                              <w:rPr>
                                <w:rFonts w:ascii="CCW Precursive 1" w:hAnsi="CCW Precursive 1"/>
                                <w:color w:val="FF0000"/>
                                <w:sz w:val="24"/>
                              </w:rPr>
                              <w:t>“Grandma what big eyes you have”</w:t>
                            </w:r>
                            <w:r>
                              <w:rPr>
                                <w:rFonts w:ascii="CCW Precursive 1" w:hAnsi="CCW Precursive 1"/>
                                <w:sz w:val="24"/>
                              </w:rPr>
                              <w:t xml:space="preserve"> </w:t>
                            </w:r>
                            <w:r w:rsidRPr="00C117E9">
                              <w:rPr>
                                <w:rFonts w:ascii="CCW Precursive 1" w:hAnsi="CCW Precursive 1"/>
                                <w:color w:val="996633"/>
                                <w:sz w:val="24"/>
                              </w:rPr>
                              <w:t>“All the better to see you with”</w:t>
                            </w:r>
                          </w:p>
                          <w:p w:rsidR="005678CE" w:rsidRDefault="005678CE" w:rsidP="005678CE">
                            <w:pPr>
                              <w:jc w:val="both"/>
                              <w:rPr>
                                <w:rFonts w:ascii="CCW Precursive 1" w:hAnsi="CCW Precursive 1"/>
                                <w:sz w:val="24"/>
                              </w:rPr>
                            </w:pPr>
                            <w:r>
                              <w:rPr>
                                <w:rFonts w:ascii="CCW Precursive 1" w:hAnsi="CCW Precursive 1"/>
                                <w:sz w:val="24"/>
                              </w:rPr>
                              <w:t xml:space="preserve">Let’s talk about the story – who are the characters in the story? Where is the story set? What was the problem in the story? How is the problem solved? Do you think Little Red Riding Hood should have spoken to the wolf, why do you think that? </w:t>
                            </w: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Pr="00A66E8F" w:rsidRDefault="005678CE" w:rsidP="005678CE">
                            <w:pPr>
                              <w:jc w:val="both"/>
                              <w:rPr>
                                <w:rFonts w:ascii="CCW Precursive 1" w:hAnsi="CCW Precursive 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E3409" id="Text Box 1" o:spid="_x0000_s1027" type="#_x0000_t202" style="position:absolute;margin-left:-49.5pt;margin-top:24.55pt;width:550.95pt;height:3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" fillcolor="white [3201]" strokecolor="red" strokeweight="3.25pt">
                <v:textbox>
                  <w:txbxContent>
                    <w:p w:rsidR="005678CE" w:rsidRPr="00A66E8F" w:rsidRDefault="005678CE" w:rsidP="005678CE">
                      <w:pPr>
                        <w:jc w:val="center"/>
                        <w:rPr>
                          <w:rFonts w:ascii="CCW Precursive 1" w:hAnsi="CCW Precursive 1"/>
                          <w:sz w:val="24"/>
                          <w:szCs w:val="24"/>
                        </w:rPr>
                      </w:pPr>
                      <w:r>
                        <w:rPr>
                          <w:rFonts w:ascii="CCW Precursive 1" w:hAnsi="CCW Precursive 1"/>
                          <w:sz w:val="24"/>
                          <w:szCs w:val="24"/>
                        </w:rPr>
                        <w:t>Story Time</w:t>
                      </w:r>
                    </w:p>
                    <w:p w:rsidR="005678CE" w:rsidRDefault="005678CE" w:rsidP="005678CE">
                      <w:pPr>
                        <w:jc w:val="both"/>
                        <w:rPr>
                          <w:rFonts w:ascii="CCW Precursive 1" w:hAnsi="CCW Precursive 1"/>
                          <w:sz w:val="24"/>
                        </w:rPr>
                      </w:pPr>
                      <w:r>
                        <w:rPr>
                          <w:rFonts w:ascii="CCW Precursive 1" w:hAnsi="CCW Precursive 1"/>
                          <w:sz w:val="24"/>
                        </w:rPr>
                        <w:t xml:space="preserve">This week our learning focuses on the story ‘Little Red Riding Hood’. You can </w:t>
                      </w:r>
                      <w:r w:rsidR="000E5AF0">
                        <w:rPr>
                          <w:rFonts w:ascii="CCW Precursive 1" w:hAnsi="CCW Precursive 1"/>
                          <w:sz w:val="24"/>
                        </w:rPr>
                        <w:t>use</w:t>
                      </w:r>
                      <w:r>
                        <w:rPr>
                          <w:rFonts w:ascii="CCW Precursive 1" w:hAnsi="CCW Precursive 1"/>
                          <w:sz w:val="24"/>
                        </w:rPr>
                        <w:t xml:space="preserve"> the link below to listen to the story.</w:t>
                      </w:r>
                    </w:p>
                    <w:p w:rsidR="00C160A1" w:rsidRPr="00C160A1" w:rsidRDefault="00C160A1" w:rsidP="005678CE">
                      <w:pPr>
                        <w:jc w:val="both"/>
                        <w:rPr>
                          <w:rFonts w:ascii="CCW Precursive 1" w:hAnsi="CCW Precursive 1"/>
                          <w:sz w:val="28"/>
                        </w:rPr>
                      </w:pPr>
                      <w:hyperlink r:id="rId15" w:history="1">
                        <w:r w:rsidRPr="00C160A1">
                          <w:rPr>
                            <w:rStyle w:val="Hyperlink"/>
                            <w:rFonts w:ascii="CCW Precursive 1" w:hAnsi="CCW Precursive 1"/>
                            <w:sz w:val="24"/>
                          </w:rPr>
                          <w:t>https://www.youtube.com/watch?v=ivg_Yc-YDYo</w:t>
                        </w:r>
                      </w:hyperlink>
                    </w:p>
                    <w:p w:rsidR="005678CE" w:rsidRDefault="005678CE" w:rsidP="005678CE">
                      <w:pPr>
                        <w:jc w:val="both"/>
                        <w:rPr>
                          <w:rFonts w:ascii="CCW Precursive 1" w:hAnsi="CCW Precursive 1"/>
                          <w:sz w:val="24"/>
                        </w:rPr>
                      </w:pPr>
                      <w:r>
                        <w:rPr>
                          <w:rFonts w:ascii="CCW Precursive 1" w:hAnsi="CCW Precursive 1"/>
                          <w:sz w:val="24"/>
                        </w:rPr>
                        <w:t xml:space="preserve">Joining in – can you join in with parts of the story, such as </w:t>
                      </w:r>
                      <w:r w:rsidRPr="005678CE">
                        <w:rPr>
                          <w:rFonts w:ascii="CCW Precursive 1" w:hAnsi="CCW Precursive 1"/>
                          <w:color w:val="FF0000"/>
                          <w:sz w:val="24"/>
                        </w:rPr>
                        <w:t>“Grandma what big eyes you have”</w:t>
                      </w:r>
                      <w:r>
                        <w:rPr>
                          <w:rFonts w:ascii="CCW Precursive 1" w:hAnsi="CCW Precursive 1"/>
                          <w:sz w:val="24"/>
                        </w:rPr>
                        <w:t xml:space="preserve"> </w:t>
                      </w:r>
                      <w:r w:rsidRPr="00C117E9">
                        <w:rPr>
                          <w:rFonts w:ascii="CCW Precursive 1" w:hAnsi="CCW Precursive 1"/>
                          <w:color w:val="996633"/>
                          <w:sz w:val="24"/>
                        </w:rPr>
                        <w:t>“All the better to see you with”</w:t>
                      </w:r>
                    </w:p>
                    <w:p w:rsidR="005678CE" w:rsidRDefault="005678CE" w:rsidP="005678CE">
                      <w:pPr>
                        <w:jc w:val="both"/>
                        <w:rPr>
                          <w:rFonts w:ascii="CCW Precursive 1" w:hAnsi="CCW Precursive 1"/>
                          <w:sz w:val="24"/>
                        </w:rPr>
                      </w:pPr>
                      <w:r>
                        <w:rPr>
                          <w:rFonts w:ascii="CCW Precursive 1" w:hAnsi="CCW Precursive 1"/>
                          <w:sz w:val="24"/>
                        </w:rPr>
                        <w:t xml:space="preserve">Let’s talk about the story – who are the characters in the story? Where is the story set? What was the problem in the story? How is the problem solved? Do you think Little Red Riding Hood should have spoken to the wolf, why do you think that? </w:t>
                      </w: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Pr="00A66E8F" w:rsidRDefault="005678CE" w:rsidP="005678CE">
                      <w:pPr>
                        <w:jc w:val="both"/>
                        <w:rPr>
                          <w:rFonts w:ascii="CCW Precursive 1" w:hAnsi="CCW Precursive 1"/>
                          <w:sz w:val="20"/>
                        </w:rPr>
                      </w:pPr>
                    </w:p>
                  </w:txbxContent>
                </v:textbox>
                <w10:wrap anchorx="margin"/>
              </v:shape>
            </w:pict>
          </mc:Fallback>
        </mc:AlternateContent>
      </w:r>
    </w:p>
    <w:p w:rsidR="005678CE" w:rsidRDefault="005678CE" w:rsidP="005678CE">
      <w:pPr>
        <w:tabs>
          <w:tab w:val="left" w:pos="1485"/>
        </w:tabs>
      </w:pPr>
      <w:r>
        <w:tab/>
      </w:r>
    </w:p>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5678CE" w:rsidP="005678CE"/>
    <w:p w:rsidR="005678CE" w:rsidRPr="005678CE" w:rsidRDefault="000E5AF0" w:rsidP="005678CE">
      <w:r>
        <w:rPr>
          <w:noProof/>
          <w:lang w:eastAsia="en-GB"/>
        </w:rPr>
        <w:drawing>
          <wp:anchor distT="0" distB="0" distL="114300" distR="114300" simplePos="0" relativeHeight="251666432" behindDoc="0" locked="0" layoutInCell="1" allowOverlap="1">
            <wp:simplePos x="0" y="0"/>
            <wp:positionH relativeFrom="column">
              <wp:posOffset>3810001</wp:posOffset>
            </wp:positionH>
            <wp:positionV relativeFrom="paragraph">
              <wp:posOffset>277230</wp:posOffset>
            </wp:positionV>
            <wp:extent cx="2437110" cy="1565540"/>
            <wp:effectExtent l="0" t="0" r="1905" b="0"/>
            <wp:wrapNone/>
            <wp:docPr id="2" name="Picture 2" descr="C:\Users\htaylor1\AppData\Local\Microsoft\Windows\INetCache\Content.MSO\678585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ylor1\AppData\Local\Microsoft\Windows\INetCache\Content.MSO\6785859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500" cy="15664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78CE" w:rsidRPr="005678CE" w:rsidRDefault="005678CE" w:rsidP="005678CE"/>
    <w:p w:rsidR="005678CE" w:rsidRPr="005678CE" w:rsidRDefault="005678CE" w:rsidP="005678CE"/>
    <w:p w:rsidR="003629DF" w:rsidRDefault="00CA6B02" w:rsidP="005678CE"/>
    <w:p w:rsidR="005678CE" w:rsidRDefault="005678CE" w:rsidP="005678CE">
      <w:r w:rsidRPr="00F37AEB">
        <w:rPr>
          <w:rFonts w:ascii="CCW Precursive 1" w:hAnsi="CCW Precursive 1"/>
          <w:noProof/>
          <w:sz w:val="28"/>
          <w:lang w:eastAsia="en-GB"/>
        </w:rPr>
        <mc:AlternateContent>
          <mc:Choice Requires="wps">
            <w:drawing>
              <wp:anchor distT="0" distB="0" distL="114300" distR="114300" simplePos="0" relativeHeight="251668480" behindDoc="0" locked="0" layoutInCell="1" allowOverlap="1" wp14:anchorId="38F67011" wp14:editId="613611E4">
                <wp:simplePos x="0" y="0"/>
                <wp:positionH relativeFrom="margin">
                  <wp:posOffset>-628650</wp:posOffset>
                </wp:positionH>
                <wp:positionV relativeFrom="paragraph">
                  <wp:posOffset>-571501</wp:posOffset>
                </wp:positionV>
                <wp:extent cx="6997065" cy="4886325"/>
                <wp:effectExtent l="19050" t="19050" r="13335" b="28575"/>
                <wp:wrapNone/>
                <wp:docPr id="3" name="Text Box 3"/>
                <wp:cNvGraphicFramePr/>
                <a:graphic xmlns:a="http://schemas.openxmlformats.org/drawingml/2006/main">
                  <a:graphicData uri="http://schemas.microsoft.com/office/word/2010/wordprocessingShape">
                    <wps:wsp>
                      <wps:cNvSpPr txBox="1"/>
                      <wps:spPr>
                        <a:xfrm>
                          <a:off x="0" y="0"/>
                          <a:ext cx="6997065" cy="4886325"/>
                        </a:xfrm>
                        <a:prstGeom prst="rect">
                          <a:avLst/>
                        </a:prstGeom>
                        <a:solidFill>
                          <a:schemeClr val="lt1"/>
                        </a:solidFill>
                        <a:ln w="41275">
                          <a:solidFill>
                            <a:srgbClr val="FF0000"/>
                          </a:solidFill>
                        </a:ln>
                      </wps:spPr>
                      <wps:txbx>
                        <w:txbxContent>
                          <w:p w:rsidR="005678CE" w:rsidRDefault="004E1C6F" w:rsidP="004E1C6F">
                            <w:pPr>
                              <w:jc w:val="center"/>
                              <w:rPr>
                                <w:rFonts w:ascii="CCW Precursive 1" w:hAnsi="CCW Precursive 1"/>
                                <w:sz w:val="24"/>
                                <w:szCs w:val="24"/>
                              </w:rPr>
                            </w:pPr>
                            <w:r>
                              <w:rPr>
                                <w:rFonts w:ascii="CCW Precursive 1" w:hAnsi="CCW Precursive 1"/>
                                <w:sz w:val="24"/>
                                <w:szCs w:val="24"/>
                              </w:rPr>
                              <w:t>Let’s get writing</w:t>
                            </w:r>
                          </w:p>
                          <w:p w:rsidR="004E1C6F" w:rsidRDefault="004E1C6F" w:rsidP="005678CE">
                            <w:pPr>
                              <w:jc w:val="both"/>
                              <w:rPr>
                                <w:rFonts w:ascii="CCW Precursive 1" w:hAnsi="CCW Precursive 1"/>
                                <w:sz w:val="24"/>
                                <w:szCs w:val="24"/>
                              </w:rPr>
                            </w:pPr>
                            <w:r>
                              <w:rPr>
                                <w:rFonts w:ascii="CCW Precursive 1" w:hAnsi="CCW Precursive 1"/>
                                <w:sz w:val="24"/>
                                <w:szCs w:val="24"/>
                              </w:rPr>
                              <w:t xml:space="preserve">Little Red Riding Hood packs a basket of </w:t>
                            </w:r>
                            <w:r w:rsidR="000E5AF0">
                              <w:rPr>
                                <w:rFonts w:ascii="CCW Precursive 1" w:hAnsi="CCW Precursive 1"/>
                                <w:sz w:val="24"/>
                                <w:szCs w:val="24"/>
                              </w:rPr>
                              <w:t>food</w:t>
                            </w:r>
                            <w:r>
                              <w:rPr>
                                <w:rFonts w:ascii="CCW Precursive 1" w:hAnsi="CCW Precursive 1"/>
                                <w:sz w:val="24"/>
                                <w:szCs w:val="24"/>
                              </w:rPr>
                              <w:t xml:space="preserve"> to take to her Grandma. Can you remember why Little Red Riding Hood takes food to her Grandma? </w:t>
                            </w:r>
                          </w:p>
                          <w:p w:rsidR="004E1C6F" w:rsidRDefault="004E1C6F" w:rsidP="005678CE">
                            <w:pPr>
                              <w:jc w:val="both"/>
                              <w:rPr>
                                <w:rFonts w:ascii="CCW Precursive 1" w:hAnsi="CCW Precursive 1"/>
                                <w:sz w:val="24"/>
                                <w:szCs w:val="24"/>
                              </w:rPr>
                            </w:pPr>
                            <w:r>
                              <w:rPr>
                                <w:rFonts w:ascii="CCW Precursive 1" w:hAnsi="CCW Precursive 1"/>
                                <w:sz w:val="24"/>
                                <w:szCs w:val="24"/>
                              </w:rPr>
                              <w:t>Today we are going to write a list of things to pack inside a bag, lunchbox or basket. It might be things that you would like to have for your lunch. Your writing might have letters or it might be marks, you can talk to your grownups about what you have written. Remember,</w:t>
                            </w:r>
                            <w:r w:rsidR="000E5AF0">
                              <w:rPr>
                                <w:rFonts w:ascii="CCW Precursive 1" w:hAnsi="CCW Precursive 1"/>
                                <w:sz w:val="24"/>
                                <w:szCs w:val="24"/>
                              </w:rPr>
                              <w:t xml:space="preserve"> to use a pinchy parrot grip. W</w:t>
                            </w:r>
                            <w:r>
                              <w:rPr>
                                <w:rFonts w:ascii="CCW Precursive 1" w:hAnsi="CCW Precursive 1"/>
                                <w:sz w:val="24"/>
                                <w:szCs w:val="24"/>
                              </w:rPr>
                              <w:t>hen we write a list our words go below one another down the page. Maybe you could pack up the food on your list and have</w:t>
                            </w:r>
                            <w:r w:rsidR="0087754D">
                              <w:rPr>
                                <w:rFonts w:ascii="CCW Precursive 1" w:hAnsi="CCW Precursive 1"/>
                                <w:sz w:val="24"/>
                                <w:szCs w:val="24"/>
                              </w:rPr>
                              <w:t xml:space="preserve"> a picnic lunch in your garden.</w:t>
                            </w:r>
                          </w:p>
                          <w:p w:rsidR="004E1C6F" w:rsidRDefault="004E1C6F" w:rsidP="005678CE">
                            <w:pPr>
                              <w:jc w:val="both"/>
                              <w:rPr>
                                <w:rFonts w:ascii="CCW Precursive 1" w:hAnsi="CCW Precursive 1"/>
                                <w:sz w:val="24"/>
                              </w:rPr>
                            </w:pPr>
                            <w:r>
                              <w:rPr>
                                <w:rFonts w:ascii="CCW Precursive 1" w:hAnsi="CCW Precursive 1"/>
                                <w:sz w:val="24"/>
                                <w:szCs w:val="24"/>
                              </w:rPr>
                              <w:t xml:space="preserve">Extension – listening to and writing the first sounds in words e.g. </w:t>
                            </w:r>
                            <w:r w:rsidRPr="004E1C6F">
                              <w:rPr>
                                <w:rFonts w:ascii="CCW Precursive 1" w:hAnsi="CCW Precursive 1"/>
                                <w:b/>
                                <w:sz w:val="24"/>
                                <w:szCs w:val="24"/>
                              </w:rPr>
                              <w:t>a</w:t>
                            </w:r>
                            <w:r>
                              <w:rPr>
                                <w:rFonts w:ascii="CCW Precursive 1" w:hAnsi="CCW Precursive 1"/>
                                <w:sz w:val="24"/>
                                <w:szCs w:val="24"/>
                              </w:rPr>
                              <w:t xml:space="preserve">pple and </w:t>
                            </w:r>
                            <w:r w:rsidRPr="004E1C6F">
                              <w:rPr>
                                <w:rFonts w:ascii="CCW Precursive 1" w:hAnsi="CCW Precursive 1"/>
                                <w:b/>
                                <w:sz w:val="24"/>
                                <w:szCs w:val="24"/>
                              </w:rPr>
                              <w:t>s</w:t>
                            </w:r>
                            <w:r>
                              <w:rPr>
                                <w:rFonts w:ascii="CCW Precursive 1" w:hAnsi="CCW Precursive 1"/>
                                <w:sz w:val="24"/>
                                <w:szCs w:val="24"/>
                              </w:rPr>
                              <w:t xml:space="preserve">andwich. </w:t>
                            </w: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87754D" w:rsidRDefault="0087754D" w:rsidP="005678CE">
                            <w:pPr>
                              <w:jc w:val="both"/>
                              <w:rPr>
                                <w:rFonts w:ascii="CCW Precursive 1" w:hAnsi="CCW Precursive 1"/>
                                <w:sz w:val="24"/>
                              </w:rPr>
                            </w:pPr>
                          </w:p>
                          <w:p w:rsidR="0087754D" w:rsidRDefault="0087754D" w:rsidP="005678CE">
                            <w:pPr>
                              <w:jc w:val="both"/>
                              <w:rPr>
                                <w:rFonts w:ascii="CCW Precursive 1" w:hAnsi="CCW Precursive 1"/>
                                <w:sz w:val="24"/>
                              </w:rPr>
                            </w:pPr>
                          </w:p>
                          <w:p w:rsidR="0087754D" w:rsidRDefault="0087754D"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Pr="00A66E8F" w:rsidRDefault="005678CE" w:rsidP="005678CE">
                            <w:pPr>
                              <w:jc w:val="both"/>
                              <w:rPr>
                                <w:rFonts w:ascii="CCW Precursive 1" w:hAnsi="CCW Precursive 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67011" id="Text Box 3" o:spid="_x0000_s1028" type="#_x0000_t202" style="position:absolute;margin-left:-49.5pt;margin-top:-45pt;width:550.95pt;height:38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" fillcolor="white [3201]" strokecolor="red" strokeweight="3.25pt">
                <v:textbox>
                  <w:txbxContent>
                    <w:p w:rsidR="005678CE" w:rsidRDefault="004E1C6F" w:rsidP="004E1C6F">
                      <w:pPr>
                        <w:jc w:val="center"/>
                        <w:rPr>
                          <w:rFonts w:ascii="CCW Precursive 1" w:hAnsi="CCW Precursive 1"/>
                          <w:sz w:val="24"/>
                          <w:szCs w:val="24"/>
                        </w:rPr>
                      </w:pPr>
                      <w:r>
                        <w:rPr>
                          <w:rFonts w:ascii="CCW Precursive 1" w:hAnsi="CCW Precursive 1"/>
                          <w:sz w:val="24"/>
                          <w:szCs w:val="24"/>
                        </w:rPr>
                        <w:t>Let’s get writing</w:t>
                      </w:r>
                    </w:p>
                    <w:p w:rsidR="004E1C6F" w:rsidRDefault="004E1C6F" w:rsidP="005678CE">
                      <w:pPr>
                        <w:jc w:val="both"/>
                        <w:rPr>
                          <w:rFonts w:ascii="CCW Precursive 1" w:hAnsi="CCW Precursive 1"/>
                          <w:sz w:val="24"/>
                          <w:szCs w:val="24"/>
                        </w:rPr>
                      </w:pPr>
                      <w:r>
                        <w:rPr>
                          <w:rFonts w:ascii="CCW Precursive 1" w:hAnsi="CCW Precursive 1"/>
                          <w:sz w:val="24"/>
                          <w:szCs w:val="24"/>
                        </w:rPr>
                        <w:t xml:space="preserve">Little Red Riding Hood packs a basket of </w:t>
                      </w:r>
                      <w:r w:rsidR="000E5AF0">
                        <w:rPr>
                          <w:rFonts w:ascii="CCW Precursive 1" w:hAnsi="CCW Precursive 1"/>
                          <w:sz w:val="24"/>
                          <w:szCs w:val="24"/>
                        </w:rPr>
                        <w:t>food</w:t>
                      </w:r>
                      <w:r>
                        <w:rPr>
                          <w:rFonts w:ascii="CCW Precursive 1" w:hAnsi="CCW Precursive 1"/>
                          <w:sz w:val="24"/>
                          <w:szCs w:val="24"/>
                        </w:rPr>
                        <w:t xml:space="preserve"> to take to her Grandma. Can you remember why Little Red Riding Hood takes food to her Grandma? </w:t>
                      </w:r>
                    </w:p>
                    <w:p w:rsidR="004E1C6F" w:rsidRDefault="004E1C6F" w:rsidP="005678CE">
                      <w:pPr>
                        <w:jc w:val="both"/>
                        <w:rPr>
                          <w:rFonts w:ascii="CCW Precursive 1" w:hAnsi="CCW Precursive 1"/>
                          <w:sz w:val="24"/>
                          <w:szCs w:val="24"/>
                        </w:rPr>
                      </w:pPr>
                      <w:r>
                        <w:rPr>
                          <w:rFonts w:ascii="CCW Precursive 1" w:hAnsi="CCW Precursive 1"/>
                          <w:sz w:val="24"/>
                          <w:szCs w:val="24"/>
                        </w:rPr>
                        <w:t>Today we are going to write a list of things to pack inside a bag, lunchbox or basket. It might be things that you would like to have for your lunch. Your writing might have letters or it might be marks, you can talk to your grownups about what you have written. Remember,</w:t>
                      </w:r>
                      <w:r w:rsidR="000E5AF0">
                        <w:rPr>
                          <w:rFonts w:ascii="CCW Precursive 1" w:hAnsi="CCW Precursive 1"/>
                          <w:sz w:val="24"/>
                          <w:szCs w:val="24"/>
                        </w:rPr>
                        <w:t xml:space="preserve"> to use a pinchy parrot grip. W</w:t>
                      </w:r>
                      <w:r>
                        <w:rPr>
                          <w:rFonts w:ascii="CCW Precursive 1" w:hAnsi="CCW Precursive 1"/>
                          <w:sz w:val="24"/>
                          <w:szCs w:val="24"/>
                        </w:rPr>
                        <w:t>hen we write a list our words go below one another down the page. Maybe you could pack up the food on your list and have</w:t>
                      </w:r>
                      <w:r w:rsidR="0087754D">
                        <w:rPr>
                          <w:rFonts w:ascii="CCW Precursive 1" w:hAnsi="CCW Precursive 1"/>
                          <w:sz w:val="24"/>
                          <w:szCs w:val="24"/>
                        </w:rPr>
                        <w:t xml:space="preserve"> a picnic lunch in your garden.</w:t>
                      </w:r>
                    </w:p>
                    <w:p w:rsidR="004E1C6F" w:rsidRDefault="004E1C6F" w:rsidP="005678CE">
                      <w:pPr>
                        <w:jc w:val="both"/>
                        <w:rPr>
                          <w:rFonts w:ascii="CCW Precursive 1" w:hAnsi="CCW Precursive 1"/>
                          <w:sz w:val="24"/>
                        </w:rPr>
                      </w:pPr>
                      <w:r>
                        <w:rPr>
                          <w:rFonts w:ascii="CCW Precursive 1" w:hAnsi="CCW Precursive 1"/>
                          <w:sz w:val="24"/>
                          <w:szCs w:val="24"/>
                        </w:rPr>
                        <w:t xml:space="preserve">Extension – listening to and writing the first sounds in words e.g. </w:t>
                      </w:r>
                      <w:r w:rsidRPr="004E1C6F">
                        <w:rPr>
                          <w:rFonts w:ascii="CCW Precursive 1" w:hAnsi="CCW Precursive 1"/>
                          <w:b/>
                          <w:sz w:val="24"/>
                          <w:szCs w:val="24"/>
                        </w:rPr>
                        <w:t>a</w:t>
                      </w:r>
                      <w:r>
                        <w:rPr>
                          <w:rFonts w:ascii="CCW Precursive 1" w:hAnsi="CCW Precursive 1"/>
                          <w:sz w:val="24"/>
                          <w:szCs w:val="24"/>
                        </w:rPr>
                        <w:t xml:space="preserve">pple and </w:t>
                      </w:r>
                      <w:r w:rsidRPr="004E1C6F">
                        <w:rPr>
                          <w:rFonts w:ascii="CCW Precursive 1" w:hAnsi="CCW Precursive 1"/>
                          <w:b/>
                          <w:sz w:val="24"/>
                          <w:szCs w:val="24"/>
                        </w:rPr>
                        <w:t>s</w:t>
                      </w:r>
                      <w:r>
                        <w:rPr>
                          <w:rFonts w:ascii="CCW Precursive 1" w:hAnsi="CCW Precursive 1"/>
                          <w:sz w:val="24"/>
                          <w:szCs w:val="24"/>
                        </w:rPr>
                        <w:t xml:space="preserve">andwich. </w:t>
                      </w: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87754D" w:rsidRDefault="0087754D" w:rsidP="005678CE">
                      <w:pPr>
                        <w:jc w:val="both"/>
                        <w:rPr>
                          <w:rFonts w:ascii="CCW Precursive 1" w:hAnsi="CCW Precursive 1"/>
                          <w:sz w:val="24"/>
                        </w:rPr>
                      </w:pPr>
                    </w:p>
                    <w:p w:rsidR="0087754D" w:rsidRDefault="0087754D" w:rsidP="005678CE">
                      <w:pPr>
                        <w:jc w:val="both"/>
                        <w:rPr>
                          <w:rFonts w:ascii="CCW Precursive 1" w:hAnsi="CCW Precursive 1"/>
                          <w:sz w:val="24"/>
                        </w:rPr>
                      </w:pPr>
                    </w:p>
                    <w:p w:rsidR="0087754D" w:rsidRDefault="0087754D"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Default="005678CE" w:rsidP="005678CE">
                      <w:pPr>
                        <w:jc w:val="both"/>
                        <w:rPr>
                          <w:rFonts w:ascii="CCW Precursive 1" w:hAnsi="CCW Precursive 1"/>
                          <w:sz w:val="24"/>
                        </w:rPr>
                      </w:pPr>
                    </w:p>
                    <w:p w:rsidR="005678CE" w:rsidRPr="00A66E8F" w:rsidRDefault="005678CE" w:rsidP="005678CE">
                      <w:pPr>
                        <w:jc w:val="both"/>
                        <w:rPr>
                          <w:rFonts w:ascii="CCW Precursive 1" w:hAnsi="CCW Precursive 1"/>
                          <w:sz w:val="20"/>
                        </w:rPr>
                      </w:pPr>
                    </w:p>
                  </w:txbxContent>
                </v:textbox>
                <w10:wrap anchorx="margin"/>
              </v:shape>
            </w:pict>
          </mc:Fallback>
        </mc:AlternateContent>
      </w:r>
    </w:p>
    <w:p w:rsidR="0087754D" w:rsidRDefault="0087754D" w:rsidP="005678CE"/>
    <w:p w:rsidR="0087754D" w:rsidRPr="0087754D" w:rsidRDefault="0087754D" w:rsidP="0087754D"/>
    <w:p w:rsidR="0087754D" w:rsidRPr="0087754D" w:rsidRDefault="0087754D" w:rsidP="0087754D"/>
    <w:p w:rsidR="0087754D" w:rsidRPr="0087754D" w:rsidRDefault="0087754D" w:rsidP="0087754D"/>
    <w:p w:rsidR="0087754D" w:rsidRPr="0087754D" w:rsidRDefault="0087754D" w:rsidP="0087754D"/>
    <w:p w:rsidR="0087754D" w:rsidRPr="0087754D" w:rsidRDefault="0087754D" w:rsidP="0087754D"/>
    <w:p w:rsidR="0087754D" w:rsidRPr="0087754D" w:rsidRDefault="0087754D" w:rsidP="0087754D"/>
    <w:p w:rsidR="0087754D" w:rsidRPr="0087754D" w:rsidRDefault="0087754D" w:rsidP="0087754D"/>
    <w:p w:rsidR="0087754D" w:rsidRPr="0087754D" w:rsidRDefault="0087754D" w:rsidP="0087754D"/>
    <w:p w:rsidR="0087754D" w:rsidRPr="0087754D" w:rsidRDefault="0087754D" w:rsidP="0087754D">
      <w:r>
        <w:rPr>
          <w:noProof/>
          <w:lang w:eastAsia="en-GB"/>
        </w:rPr>
        <w:drawing>
          <wp:anchor distT="0" distB="0" distL="114300" distR="114300" simplePos="0" relativeHeight="251669504" behindDoc="0" locked="0" layoutInCell="1" allowOverlap="1">
            <wp:simplePos x="0" y="0"/>
            <wp:positionH relativeFrom="column">
              <wp:posOffset>1038225</wp:posOffset>
            </wp:positionH>
            <wp:positionV relativeFrom="paragraph">
              <wp:posOffset>86995</wp:posOffset>
            </wp:positionV>
            <wp:extent cx="2124075" cy="1296670"/>
            <wp:effectExtent l="0" t="0" r="9525" b="0"/>
            <wp:wrapNone/>
            <wp:docPr id="4" name="Picture 4" descr="Toddler-created activity: A Toddler's Shopping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dler-created activity: A Toddler's Shopping Li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4186" cy="12967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754D" w:rsidRPr="0087754D" w:rsidRDefault="0087754D" w:rsidP="0087754D">
      <w:r>
        <w:rPr>
          <w:noProof/>
          <w:lang w:eastAsia="en-GB"/>
        </w:rPr>
        <w:drawing>
          <wp:anchor distT="0" distB="0" distL="114300" distR="114300" simplePos="0" relativeHeight="251670528" behindDoc="0" locked="0" layoutInCell="1" allowOverlap="1">
            <wp:simplePos x="0" y="0"/>
            <wp:positionH relativeFrom="column">
              <wp:posOffset>3305175</wp:posOffset>
            </wp:positionH>
            <wp:positionV relativeFrom="paragraph">
              <wp:posOffset>10795</wp:posOffset>
            </wp:positionV>
            <wp:extent cx="2906395" cy="847725"/>
            <wp:effectExtent l="0" t="0" r="8255" b="9525"/>
            <wp:wrapNone/>
            <wp:docPr id="5" name="Picture 5" descr="C:\Users\htaylor1\AppData\Local\Microsoft\Windows\INetCache\Content.MSO\8F9874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taylor1\AppData\Local\Microsoft\Windows\INetCache\Content.MSO\8F98742F.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2704" t="13927" r="12309" b="54080"/>
                    <a:stretch/>
                  </pic:blipFill>
                  <pic:spPr bwMode="auto">
                    <a:xfrm>
                      <a:off x="0" y="0"/>
                      <a:ext cx="2906395"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754D" w:rsidRPr="0087754D" w:rsidRDefault="0087754D" w:rsidP="0087754D"/>
    <w:p w:rsidR="0087754D" w:rsidRPr="0087754D" w:rsidRDefault="0087754D" w:rsidP="0087754D"/>
    <w:p w:rsidR="0087754D" w:rsidRPr="0087754D" w:rsidRDefault="0087754D" w:rsidP="0087754D"/>
    <w:p w:rsidR="0087754D" w:rsidRPr="0087754D" w:rsidRDefault="00C14DFC" w:rsidP="0087754D">
      <w:r w:rsidRPr="00F37AEB">
        <w:rPr>
          <w:rFonts w:ascii="CCW Precursive 1" w:hAnsi="CCW Precursive 1"/>
          <w:noProof/>
          <w:sz w:val="28"/>
          <w:lang w:eastAsia="en-GB"/>
        </w:rPr>
        <mc:AlternateContent>
          <mc:Choice Requires="wps">
            <w:drawing>
              <wp:anchor distT="0" distB="0" distL="114300" distR="114300" simplePos="0" relativeHeight="251672576" behindDoc="0" locked="0" layoutInCell="1" allowOverlap="1" wp14:anchorId="3867A0DD" wp14:editId="7A931FEA">
                <wp:simplePos x="0" y="0"/>
                <wp:positionH relativeFrom="margin">
                  <wp:posOffset>-628650</wp:posOffset>
                </wp:positionH>
                <wp:positionV relativeFrom="paragraph">
                  <wp:posOffset>230505</wp:posOffset>
                </wp:positionV>
                <wp:extent cx="6997065" cy="4600575"/>
                <wp:effectExtent l="19050" t="19050" r="13335" b="28575"/>
                <wp:wrapNone/>
                <wp:docPr id="11" name="Text Box 11"/>
                <wp:cNvGraphicFramePr/>
                <a:graphic xmlns:a="http://schemas.openxmlformats.org/drawingml/2006/main">
                  <a:graphicData uri="http://schemas.microsoft.com/office/word/2010/wordprocessingShape">
                    <wps:wsp>
                      <wps:cNvSpPr txBox="1"/>
                      <wps:spPr>
                        <a:xfrm>
                          <a:off x="0" y="0"/>
                          <a:ext cx="6997065" cy="4600575"/>
                        </a:xfrm>
                        <a:prstGeom prst="rect">
                          <a:avLst/>
                        </a:prstGeom>
                        <a:solidFill>
                          <a:schemeClr val="lt1"/>
                        </a:solidFill>
                        <a:ln w="41275">
                          <a:solidFill>
                            <a:srgbClr val="FF0000"/>
                          </a:solidFill>
                        </a:ln>
                      </wps:spPr>
                      <wps:txbx>
                        <w:txbxContent>
                          <w:p w:rsidR="00C14DFC" w:rsidRDefault="00C14DFC" w:rsidP="00C14DFC">
                            <w:pPr>
                              <w:jc w:val="center"/>
                              <w:rPr>
                                <w:rFonts w:ascii="CCW Precursive 1" w:hAnsi="CCW Precursive 1"/>
                                <w:sz w:val="20"/>
                              </w:rPr>
                            </w:pPr>
                            <w:r w:rsidRPr="001B3571">
                              <w:rPr>
                                <w:rFonts w:ascii="CCW Precursive 1" w:hAnsi="CCW Precursive 1"/>
                                <w:sz w:val="24"/>
                              </w:rPr>
                              <w:t>Let’s get moving!</w:t>
                            </w:r>
                          </w:p>
                          <w:p w:rsidR="00C14DFC" w:rsidRPr="006F2BED" w:rsidRDefault="00C14DFC" w:rsidP="00C14DFC">
                            <w:pPr>
                              <w:jc w:val="both"/>
                              <w:rPr>
                                <w:rFonts w:ascii="CCW Precursive 1" w:hAnsi="CCW Precursive 1"/>
                                <w:sz w:val="24"/>
                                <w:szCs w:val="24"/>
                              </w:rPr>
                            </w:pPr>
                            <w:r w:rsidRPr="006F2BED">
                              <w:rPr>
                                <w:rFonts w:ascii="CCW Precursive 1" w:hAnsi="CCW Precursive 1"/>
                                <w:sz w:val="24"/>
                                <w:szCs w:val="24"/>
                              </w:rPr>
                              <w:t>Today we are going to get busy moving our bodies in different ways.</w:t>
                            </w:r>
                          </w:p>
                          <w:p w:rsidR="00C14DFC" w:rsidRPr="006F2BED" w:rsidRDefault="00C14DFC" w:rsidP="00C14DFC">
                            <w:pPr>
                              <w:jc w:val="both"/>
                              <w:rPr>
                                <w:rFonts w:ascii="CCW Precursive 1" w:hAnsi="CCW Precursive 1"/>
                                <w:sz w:val="24"/>
                                <w:szCs w:val="24"/>
                              </w:rPr>
                            </w:pPr>
                            <w:r w:rsidRPr="006F2BED">
                              <w:rPr>
                                <w:rFonts w:ascii="CCW Precursive 1" w:hAnsi="CCW Precursive 1"/>
                                <w:sz w:val="24"/>
                                <w:szCs w:val="24"/>
                              </w:rPr>
                              <w:t xml:space="preserve">We are going to further explore the story of Little Red Riding Hood through fairy tale yoga. </w:t>
                            </w:r>
                          </w:p>
                          <w:p w:rsidR="00C14DFC" w:rsidRPr="006F2BED" w:rsidRDefault="00CA6B02" w:rsidP="00C14DFC">
                            <w:pPr>
                              <w:jc w:val="both"/>
                              <w:rPr>
                                <w:rFonts w:ascii="CCW Precursive 1" w:hAnsi="CCW Precursive 1"/>
                                <w:sz w:val="24"/>
                                <w:szCs w:val="24"/>
                              </w:rPr>
                            </w:pPr>
                            <w:hyperlink r:id="rId19" w:history="1">
                              <w:r w:rsidR="00C14DFC" w:rsidRPr="006F2BED">
                                <w:rPr>
                                  <w:rStyle w:val="Hyperlink"/>
                                  <w:rFonts w:ascii="CCW Precursive 1" w:hAnsi="CCW Precursive 1"/>
                                  <w:sz w:val="24"/>
                                  <w:szCs w:val="24"/>
                                </w:rPr>
                                <w:t>https://www.youtube.com/watch?v=6u5QoqgtT9w</w:t>
                              </w:r>
                            </w:hyperlink>
                          </w:p>
                          <w:p w:rsidR="00C14DFC" w:rsidRPr="006F2BED" w:rsidRDefault="00C14DFC" w:rsidP="00C14DFC">
                            <w:pPr>
                              <w:jc w:val="both"/>
                              <w:rPr>
                                <w:rFonts w:ascii="CCW Precursive 1" w:hAnsi="CCW Precursive 1"/>
                                <w:sz w:val="24"/>
                                <w:szCs w:val="24"/>
                              </w:rPr>
                            </w:pPr>
                            <w:r w:rsidRPr="006F2BED">
                              <w:rPr>
                                <w:rFonts w:ascii="CCW Precursive 1" w:hAnsi="CCW Precursive 1"/>
                                <w:sz w:val="24"/>
                                <w:szCs w:val="24"/>
                              </w:rPr>
                              <w:t>What happens in the story? Who are the characters? Can you remember what the characters say?</w:t>
                            </w:r>
                          </w:p>
                          <w:p w:rsidR="00C14DFC" w:rsidRDefault="00C14DFC" w:rsidP="00C14DFC">
                            <w:pPr>
                              <w:jc w:val="both"/>
                            </w:pPr>
                          </w:p>
                          <w:p w:rsidR="00C14DFC" w:rsidRDefault="00C14DFC" w:rsidP="00C14DFC">
                            <w:pPr>
                              <w:jc w:val="both"/>
                            </w:pPr>
                          </w:p>
                          <w:p w:rsidR="00C14DFC" w:rsidRDefault="00C14DFC" w:rsidP="00C14DFC">
                            <w:pPr>
                              <w:jc w:val="both"/>
                            </w:pPr>
                          </w:p>
                          <w:p w:rsidR="00C14DFC" w:rsidRPr="001B3571" w:rsidRDefault="00C14DFC" w:rsidP="00C14DF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A0DD" id="Text Box 11" o:spid="_x0000_s1029" type="#_x0000_t202" style="position:absolute;margin-left:-49.5pt;margin-top:18.15pt;width:550.95pt;height:36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" fillcolor="white [3201]" strokecolor="red" strokeweight="3.25pt">
                <v:textbox>
                  <w:txbxContent>
                    <w:p w:rsidR="00C14DFC" w:rsidRDefault="00C14DFC" w:rsidP="00C14DFC">
                      <w:pPr>
                        <w:jc w:val="center"/>
                        <w:rPr>
                          <w:rFonts w:ascii="CCW Precursive 1" w:hAnsi="CCW Precursive 1"/>
                          <w:sz w:val="20"/>
                        </w:rPr>
                      </w:pPr>
                      <w:r w:rsidRPr="001B3571">
                        <w:rPr>
                          <w:rFonts w:ascii="CCW Precursive 1" w:hAnsi="CCW Precursive 1"/>
                          <w:sz w:val="24"/>
                        </w:rPr>
                        <w:t>Let’s get moving!</w:t>
                      </w:r>
                    </w:p>
                    <w:p w:rsidR="00C14DFC" w:rsidRPr="006F2BED" w:rsidRDefault="00C14DFC" w:rsidP="00C14DFC">
                      <w:pPr>
                        <w:jc w:val="both"/>
                        <w:rPr>
                          <w:rFonts w:ascii="CCW Precursive 1" w:hAnsi="CCW Precursive 1"/>
                          <w:sz w:val="24"/>
                          <w:szCs w:val="24"/>
                        </w:rPr>
                      </w:pPr>
                      <w:r w:rsidRPr="006F2BED">
                        <w:rPr>
                          <w:rFonts w:ascii="CCW Precursive 1" w:hAnsi="CCW Precursive 1"/>
                          <w:sz w:val="24"/>
                          <w:szCs w:val="24"/>
                        </w:rPr>
                        <w:t>Today we are going to get busy moving our bodies in different ways.</w:t>
                      </w:r>
                    </w:p>
                    <w:p w:rsidR="00C14DFC" w:rsidRPr="006F2BED" w:rsidRDefault="00C14DFC" w:rsidP="00C14DFC">
                      <w:pPr>
                        <w:jc w:val="both"/>
                        <w:rPr>
                          <w:rFonts w:ascii="CCW Precursive 1" w:hAnsi="CCW Precursive 1"/>
                          <w:sz w:val="24"/>
                          <w:szCs w:val="24"/>
                        </w:rPr>
                      </w:pPr>
                      <w:r w:rsidRPr="006F2BED">
                        <w:rPr>
                          <w:rFonts w:ascii="CCW Precursive 1" w:hAnsi="CCW Precursive 1"/>
                          <w:sz w:val="24"/>
                          <w:szCs w:val="24"/>
                        </w:rPr>
                        <w:t xml:space="preserve">We are going to further explore the story of Little Red Riding Hood through fairy tale yoga. </w:t>
                      </w:r>
                    </w:p>
                    <w:p w:rsidR="00C14DFC" w:rsidRPr="006F2BED" w:rsidRDefault="00241330" w:rsidP="00C14DFC">
                      <w:pPr>
                        <w:jc w:val="both"/>
                        <w:rPr>
                          <w:rFonts w:ascii="CCW Precursive 1" w:hAnsi="CCW Precursive 1"/>
                          <w:sz w:val="24"/>
                          <w:szCs w:val="24"/>
                        </w:rPr>
                      </w:pPr>
                      <w:hyperlink r:id="rId20" w:history="1">
                        <w:r w:rsidR="00C14DFC" w:rsidRPr="006F2BED">
                          <w:rPr>
                            <w:rStyle w:val="Hyperlink"/>
                            <w:rFonts w:ascii="CCW Precursive 1" w:hAnsi="CCW Precursive 1"/>
                            <w:sz w:val="24"/>
                            <w:szCs w:val="24"/>
                          </w:rPr>
                          <w:t>https://www.youtube.com/watch?v=6u5QoqgtT9w</w:t>
                        </w:r>
                      </w:hyperlink>
                    </w:p>
                    <w:p w:rsidR="00C14DFC" w:rsidRPr="006F2BED" w:rsidRDefault="00C14DFC" w:rsidP="00C14DFC">
                      <w:pPr>
                        <w:jc w:val="both"/>
                        <w:rPr>
                          <w:rFonts w:ascii="CCW Precursive 1" w:hAnsi="CCW Precursive 1"/>
                          <w:sz w:val="24"/>
                          <w:szCs w:val="24"/>
                        </w:rPr>
                      </w:pPr>
                      <w:r w:rsidRPr="006F2BED">
                        <w:rPr>
                          <w:rFonts w:ascii="CCW Precursive 1" w:hAnsi="CCW Precursive 1"/>
                          <w:sz w:val="24"/>
                          <w:szCs w:val="24"/>
                        </w:rPr>
                        <w:t>What happens in the story? Who are the characters? Can you remember what the characters say?</w:t>
                      </w:r>
                    </w:p>
                    <w:p w:rsidR="00C14DFC" w:rsidRDefault="00C14DFC" w:rsidP="00C14DFC">
                      <w:pPr>
                        <w:jc w:val="both"/>
                      </w:pPr>
                    </w:p>
                    <w:p w:rsidR="00C14DFC" w:rsidRDefault="00C14DFC" w:rsidP="00C14DFC">
                      <w:pPr>
                        <w:jc w:val="both"/>
                      </w:pPr>
                    </w:p>
                    <w:p w:rsidR="00C14DFC" w:rsidRDefault="00C14DFC" w:rsidP="00C14DFC">
                      <w:pPr>
                        <w:jc w:val="both"/>
                      </w:pPr>
                    </w:p>
                    <w:p w:rsidR="00C14DFC" w:rsidRPr="001B3571" w:rsidRDefault="00C14DFC" w:rsidP="00C14DFC">
                      <w:pPr>
                        <w:jc w:val="both"/>
                      </w:pPr>
                    </w:p>
                  </w:txbxContent>
                </v:textbox>
                <w10:wrap anchorx="margin"/>
              </v:shape>
            </w:pict>
          </mc:Fallback>
        </mc:AlternateContent>
      </w:r>
    </w:p>
    <w:p w:rsidR="0087754D" w:rsidRDefault="0087754D" w:rsidP="0087754D"/>
    <w:p w:rsidR="0087754D" w:rsidRDefault="0087754D" w:rsidP="0087754D">
      <w:pPr>
        <w:tabs>
          <w:tab w:val="left" w:pos="1545"/>
        </w:tabs>
      </w:pPr>
      <w:r>
        <w:lastRenderedPageBreak/>
        <w:tab/>
      </w:r>
    </w:p>
    <w:p w:rsidR="0087754D" w:rsidRPr="0087754D" w:rsidRDefault="0087754D" w:rsidP="0087754D"/>
    <w:p w:rsidR="0087754D" w:rsidRPr="0087754D" w:rsidRDefault="0087754D" w:rsidP="0087754D"/>
    <w:p w:rsidR="0087754D" w:rsidRDefault="0087754D" w:rsidP="0087754D"/>
    <w:p w:rsidR="005678CE" w:rsidRDefault="0087754D" w:rsidP="0087754D">
      <w:pPr>
        <w:tabs>
          <w:tab w:val="left" w:pos="1395"/>
        </w:tabs>
      </w:pPr>
      <w:r>
        <w:tab/>
      </w:r>
    </w:p>
    <w:p w:rsidR="00A44E60" w:rsidRDefault="00A44E60" w:rsidP="0087754D">
      <w:pPr>
        <w:tabs>
          <w:tab w:val="left" w:pos="1395"/>
        </w:tabs>
      </w:pPr>
    </w:p>
    <w:p w:rsidR="00A44E60" w:rsidRDefault="00A44E60" w:rsidP="0087754D">
      <w:pPr>
        <w:tabs>
          <w:tab w:val="left" w:pos="1395"/>
        </w:tabs>
      </w:pPr>
    </w:p>
    <w:p w:rsidR="00A44E60" w:rsidRDefault="006F2BED" w:rsidP="0087754D">
      <w:pPr>
        <w:tabs>
          <w:tab w:val="left" w:pos="1395"/>
        </w:tabs>
      </w:pPr>
      <w:r>
        <w:rPr>
          <w:noProof/>
          <w:lang w:eastAsia="en-GB"/>
        </w:rPr>
        <w:drawing>
          <wp:anchor distT="0" distB="0" distL="114300" distR="114300" simplePos="0" relativeHeight="251673600" behindDoc="0" locked="0" layoutInCell="1" allowOverlap="1">
            <wp:simplePos x="0" y="0"/>
            <wp:positionH relativeFrom="column">
              <wp:posOffset>1180465</wp:posOffset>
            </wp:positionH>
            <wp:positionV relativeFrom="paragraph">
              <wp:posOffset>212090</wp:posOffset>
            </wp:positionV>
            <wp:extent cx="2957159" cy="1657350"/>
            <wp:effectExtent l="0" t="0" r="0" b="0"/>
            <wp:wrapNone/>
            <wp:docPr id="6" name="Picture 6" descr="C:\Users\htaylor1\AppData\Local\Microsoft\Windows\INetCache\Content.MSO\38C6FD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taylor1\AppData\Local\Microsoft\Windows\INetCache\Content.MSO\38C6FD15.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7159"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4E60" w:rsidRDefault="00A44E60" w:rsidP="0087754D">
      <w:pPr>
        <w:tabs>
          <w:tab w:val="left" w:pos="1395"/>
        </w:tabs>
      </w:pPr>
    </w:p>
    <w:p w:rsidR="00A44E60" w:rsidRDefault="00A44E60" w:rsidP="0087754D">
      <w:pPr>
        <w:tabs>
          <w:tab w:val="left" w:pos="1395"/>
        </w:tabs>
      </w:pPr>
    </w:p>
    <w:p w:rsidR="00A44E60" w:rsidRDefault="00A44E60" w:rsidP="0087754D">
      <w:pPr>
        <w:tabs>
          <w:tab w:val="left" w:pos="1395"/>
        </w:tabs>
      </w:pPr>
    </w:p>
    <w:p w:rsidR="00A44E60" w:rsidRDefault="00A44E60" w:rsidP="0087754D">
      <w:pPr>
        <w:tabs>
          <w:tab w:val="left" w:pos="1395"/>
        </w:tabs>
      </w:pPr>
    </w:p>
    <w:p w:rsidR="00A44E60" w:rsidRDefault="00A44E60" w:rsidP="0087754D">
      <w:pPr>
        <w:tabs>
          <w:tab w:val="left" w:pos="1395"/>
        </w:tabs>
      </w:pPr>
    </w:p>
    <w:p w:rsidR="00A44E60" w:rsidRDefault="00A44E60" w:rsidP="0087754D">
      <w:pPr>
        <w:tabs>
          <w:tab w:val="left" w:pos="1395"/>
        </w:tabs>
      </w:pPr>
    </w:p>
    <w:p w:rsidR="00A44E60" w:rsidRDefault="00A44E60" w:rsidP="0087754D">
      <w:pPr>
        <w:tabs>
          <w:tab w:val="left" w:pos="1395"/>
        </w:tabs>
      </w:pPr>
      <w:r w:rsidRPr="00F37AEB">
        <w:rPr>
          <w:rFonts w:ascii="CCW Precursive 1" w:hAnsi="CCW Precursive 1"/>
          <w:noProof/>
          <w:sz w:val="28"/>
          <w:lang w:eastAsia="en-GB"/>
        </w:rPr>
        <mc:AlternateContent>
          <mc:Choice Requires="wps">
            <w:drawing>
              <wp:anchor distT="0" distB="0" distL="114300" distR="114300" simplePos="0" relativeHeight="251675648" behindDoc="0" locked="0" layoutInCell="1" allowOverlap="1" wp14:anchorId="1AE75C86" wp14:editId="38D53CC6">
                <wp:simplePos x="0" y="0"/>
                <wp:positionH relativeFrom="margin">
                  <wp:align>center</wp:align>
                </wp:positionH>
                <wp:positionV relativeFrom="paragraph">
                  <wp:posOffset>-571500</wp:posOffset>
                </wp:positionV>
                <wp:extent cx="6997065" cy="4600575"/>
                <wp:effectExtent l="19050" t="19050" r="13335" b="28575"/>
                <wp:wrapNone/>
                <wp:docPr id="7" name="Text Box 7"/>
                <wp:cNvGraphicFramePr/>
                <a:graphic xmlns:a="http://schemas.openxmlformats.org/drawingml/2006/main">
                  <a:graphicData uri="http://schemas.microsoft.com/office/word/2010/wordprocessingShape">
                    <wps:wsp>
                      <wps:cNvSpPr txBox="1"/>
                      <wps:spPr>
                        <a:xfrm>
                          <a:off x="0" y="0"/>
                          <a:ext cx="6997065" cy="4600575"/>
                        </a:xfrm>
                        <a:prstGeom prst="rect">
                          <a:avLst/>
                        </a:prstGeom>
                        <a:solidFill>
                          <a:schemeClr val="lt1"/>
                        </a:solidFill>
                        <a:ln w="41275">
                          <a:solidFill>
                            <a:srgbClr val="FF0000"/>
                          </a:solidFill>
                        </a:ln>
                      </wps:spPr>
                      <wps:txbx>
                        <w:txbxContent>
                          <w:p w:rsidR="00A44E60" w:rsidRDefault="00A44E60" w:rsidP="00A44E60">
                            <w:pPr>
                              <w:jc w:val="center"/>
                              <w:rPr>
                                <w:rFonts w:ascii="CCW Precursive 1" w:hAnsi="CCW Precursive 1"/>
                                <w:sz w:val="20"/>
                              </w:rPr>
                            </w:pPr>
                            <w:r>
                              <w:rPr>
                                <w:rFonts w:ascii="CCW Precursive 1" w:hAnsi="CCW Precursive 1"/>
                                <w:sz w:val="24"/>
                              </w:rPr>
                              <w:t>Mathematics</w:t>
                            </w:r>
                          </w:p>
                          <w:p w:rsidR="00C117E9" w:rsidRDefault="00A44E60" w:rsidP="00A44E60">
                            <w:pPr>
                              <w:jc w:val="both"/>
                              <w:rPr>
                                <w:rFonts w:ascii="CCW Precursive 1" w:hAnsi="CCW Precursive 1"/>
                                <w:sz w:val="20"/>
                              </w:rPr>
                            </w:pPr>
                            <w:r>
                              <w:rPr>
                                <w:rFonts w:ascii="CCW Precursive 1" w:hAnsi="CCW Precursive 1"/>
                                <w:sz w:val="20"/>
                              </w:rPr>
                              <w:t xml:space="preserve">In the story Little Red Riding Hood goes on a walk, can you remember where Little Red Riding Hood went? I wonder what she saw in the </w:t>
                            </w:r>
                            <w:r w:rsidR="00C117E9">
                              <w:rPr>
                                <w:rFonts w:ascii="CCW Precursive 1" w:hAnsi="CCW Precursive 1"/>
                                <w:sz w:val="20"/>
                              </w:rPr>
                              <w:t>woods.</w:t>
                            </w:r>
                            <w:r>
                              <w:rPr>
                                <w:rFonts w:ascii="CCW Precursive 1" w:hAnsi="CCW Precursive 1"/>
                                <w:sz w:val="20"/>
                              </w:rPr>
                              <w:t xml:space="preserve"> </w:t>
                            </w:r>
                          </w:p>
                          <w:p w:rsidR="00C117E9" w:rsidRDefault="00A44E60" w:rsidP="00A44E60">
                            <w:pPr>
                              <w:jc w:val="both"/>
                              <w:rPr>
                                <w:rFonts w:ascii="CCW Precursive 1" w:hAnsi="CCW Precursive 1"/>
                                <w:sz w:val="20"/>
                              </w:rPr>
                            </w:pPr>
                            <w:r>
                              <w:rPr>
                                <w:rFonts w:ascii="CCW Precursive 1" w:hAnsi="CCW Precursive 1"/>
                                <w:sz w:val="20"/>
                              </w:rPr>
                              <w:t>Today can you go on a walk or in your garden? I wonder if you can find some leaves and sticks</w:t>
                            </w:r>
                            <w:r w:rsidR="00C117E9">
                              <w:rPr>
                                <w:rFonts w:ascii="CCW Precursive 1" w:hAnsi="CCW Precursive 1"/>
                                <w:sz w:val="20"/>
                              </w:rPr>
                              <w:t>. Can you find leaves that are different shapes and sizes? Can you find sticks that are long and short? I wonder if you can sort your objects by shape, size or colour.</w:t>
                            </w:r>
                          </w:p>
                          <w:p w:rsidR="00C117E9" w:rsidRDefault="00C117E9" w:rsidP="00A44E60">
                            <w:pPr>
                              <w:jc w:val="both"/>
                              <w:rPr>
                                <w:rFonts w:ascii="CCW Precursive 1" w:hAnsi="CCW Precursive 1"/>
                                <w:sz w:val="20"/>
                              </w:rPr>
                            </w:pPr>
                            <w:r>
                              <w:rPr>
                                <w:rFonts w:ascii="CCW Precursive 1" w:hAnsi="CCW Precursive 1"/>
                                <w:sz w:val="20"/>
                              </w:rPr>
                              <w:t>Can you count the objects that you have found? Which set do yo</w:t>
                            </w:r>
                            <w:r w:rsidR="00DA126A">
                              <w:rPr>
                                <w:rFonts w:ascii="CCW Precursive 1" w:hAnsi="CCW Precursive 1"/>
                                <w:sz w:val="20"/>
                              </w:rPr>
                              <w:t xml:space="preserve">u have the most of / least of? </w:t>
                            </w:r>
                            <w:r w:rsidR="001D71A8">
                              <w:rPr>
                                <w:rFonts w:ascii="CCW Precursive 1" w:hAnsi="CCW Precursive 1"/>
                                <w:sz w:val="20"/>
                              </w:rPr>
                              <w:t xml:space="preserve">Remember to use your careful pointing counting finger. </w:t>
                            </w:r>
                          </w:p>
                          <w:p w:rsidR="00A44E60" w:rsidRDefault="00C117E9" w:rsidP="00A44E60">
                            <w:pPr>
                              <w:jc w:val="both"/>
                            </w:pPr>
                            <w:r>
                              <w:rPr>
                                <w:rFonts w:ascii="CCW Precursive 1" w:hAnsi="CCW Precursive 1"/>
                                <w:sz w:val="20"/>
                              </w:rPr>
                              <w:t xml:space="preserve">Extension – can you use the objects to explore addition, e.g. how many leaves and sticks do you have altogether? How will we find out? </w:t>
                            </w:r>
                          </w:p>
                          <w:p w:rsidR="00A44E60" w:rsidRDefault="00A44E60" w:rsidP="00A44E60">
                            <w:pPr>
                              <w:jc w:val="both"/>
                            </w:pPr>
                          </w:p>
                          <w:p w:rsidR="00A44E60" w:rsidRPr="001B3571" w:rsidRDefault="00A44E60" w:rsidP="00A44E6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5C86" id="Text Box 7" o:spid="_x0000_s1030" type="#_x0000_t202" style="position:absolute;margin-left:0;margin-top:-45pt;width:550.95pt;height:362.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" fillcolor="white [3201]" strokecolor="red" strokeweight="3.25pt">
                <v:textbox>
                  <w:txbxContent>
                    <w:p w:rsidR="00A44E60" w:rsidRDefault="00A44E60" w:rsidP="00A44E60">
                      <w:pPr>
                        <w:jc w:val="center"/>
                        <w:rPr>
                          <w:rFonts w:ascii="CCW Precursive 1" w:hAnsi="CCW Precursive 1"/>
                          <w:sz w:val="20"/>
                        </w:rPr>
                      </w:pPr>
                      <w:r>
                        <w:rPr>
                          <w:rFonts w:ascii="CCW Precursive 1" w:hAnsi="CCW Precursive 1"/>
                          <w:sz w:val="24"/>
                        </w:rPr>
                        <w:t>Mathematics</w:t>
                      </w:r>
                    </w:p>
                    <w:p w:rsidR="00C117E9" w:rsidRDefault="00A44E60" w:rsidP="00A44E60">
                      <w:pPr>
                        <w:jc w:val="both"/>
                        <w:rPr>
                          <w:rFonts w:ascii="CCW Precursive 1" w:hAnsi="CCW Precursive 1"/>
                          <w:sz w:val="20"/>
                        </w:rPr>
                      </w:pPr>
                      <w:r>
                        <w:rPr>
                          <w:rFonts w:ascii="CCW Precursive 1" w:hAnsi="CCW Precursive 1"/>
                          <w:sz w:val="20"/>
                        </w:rPr>
                        <w:t xml:space="preserve">In the story Little Red Riding Hood goes on a walk, can you remember where Little Red Riding Hood went? I wonder what she saw in the </w:t>
                      </w:r>
                      <w:r w:rsidR="00C117E9">
                        <w:rPr>
                          <w:rFonts w:ascii="CCW Precursive 1" w:hAnsi="CCW Precursive 1"/>
                          <w:sz w:val="20"/>
                        </w:rPr>
                        <w:t>woods.</w:t>
                      </w:r>
                      <w:r>
                        <w:rPr>
                          <w:rFonts w:ascii="CCW Precursive 1" w:hAnsi="CCW Precursive 1"/>
                          <w:sz w:val="20"/>
                        </w:rPr>
                        <w:t xml:space="preserve"> </w:t>
                      </w:r>
                    </w:p>
                    <w:p w:rsidR="00C117E9" w:rsidRDefault="00A44E60" w:rsidP="00A44E60">
                      <w:pPr>
                        <w:jc w:val="both"/>
                        <w:rPr>
                          <w:rFonts w:ascii="CCW Precursive 1" w:hAnsi="CCW Precursive 1"/>
                          <w:sz w:val="20"/>
                        </w:rPr>
                      </w:pPr>
                      <w:r>
                        <w:rPr>
                          <w:rFonts w:ascii="CCW Precursive 1" w:hAnsi="CCW Precursive 1"/>
                          <w:sz w:val="20"/>
                        </w:rPr>
                        <w:t>Today can you go on a walk or in your garden? I wonder if you can find some leaves and sticks</w:t>
                      </w:r>
                      <w:r w:rsidR="00C117E9">
                        <w:rPr>
                          <w:rFonts w:ascii="CCW Precursive 1" w:hAnsi="CCW Precursive 1"/>
                          <w:sz w:val="20"/>
                        </w:rPr>
                        <w:t>. Can you find leaves that are different shapes and sizes? Can you find sticks that are long and short? I wonder if you can sort your objects by shape, size or colour.</w:t>
                      </w:r>
                    </w:p>
                    <w:p w:rsidR="00C117E9" w:rsidRDefault="00C117E9" w:rsidP="00A44E60">
                      <w:pPr>
                        <w:jc w:val="both"/>
                        <w:rPr>
                          <w:rFonts w:ascii="CCW Precursive 1" w:hAnsi="CCW Precursive 1"/>
                          <w:sz w:val="20"/>
                        </w:rPr>
                      </w:pPr>
                      <w:r>
                        <w:rPr>
                          <w:rFonts w:ascii="CCW Precursive 1" w:hAnsi="CCW Precursive 1"/>
                          <w:sz w:val="20"/>
                        </w:rPr>
                        <w:t>Can you count the objects that you have found? Which set do yo</w:t>
                      </w:r>
                      <w:r w:rsidR="00DA126A">
                        <w:rPr>
                          <w:rFonts w:ascii="CCW Precursive 1" w:hAnsi="CCW Precursive 1"/>
                          <w:sz w:val="20"/>
                        </w:rPr>
                        <w:t xml:space="preserve">u have the most of / least of? </w:t>
                      </w:r>
                      <w:r w:rsidR="001D71A8">
                        <w:rPr>
                          <w:rFonts w:ascii="CCW Precursive 1" w:hAnsi="CCW Precursive 1"/>
                          <w:sz w:val="20"/>
                        </w:rPr>
                        <w:t xml:space="preserve">Remember to use your careful pointing counting finger. </w:t>
                      </w:r>
                    </w:p>
                    <w:p w:rsidR="00A44E60" w:rsidRDefault="00C117E9" w:rsidP="00A44E60">
                      <w:pPr>
                        <w:jc w:val="both"/>
                      </w:pPr>
                      <w:r>
                        <w:rPr>
                          <w:rFonts w:ascii="CCW Precursive 1" w:hAnsi="CCW Precursive 1"/>
                          <w:sz w:val="20"/>
                        </w:rPr>
                        <w:t xml:space="preserve">Extension – can you use the objects to explore addition, e.g. how many leaves and sticks do you have altogether? How will we find out? </w:t>
                      </w:r>
                    </w:p>
                    <w:p w:rsidR="00A44E60" w:rsidRDefault="00A44E60" w:rsidP="00A44E60">
                      <w:pPr>
                        <w:jc w:val="both"/>
                      </w:pPr>
                    </w:p>
                    <w:p w:rsidR="00A44E60" w:rsidRPr="001B3571" w:rsidRDefault="00A44E60" w:rsidP="00A44E60">
                      <w:pPr>
                        <w:jc w:val="both"/>
                      </w:pPr>
                    </w:p>
                  </w:txbxContent>
                </v:textbox>
                <w10:wrap anchorx="margin"/>
              </v:shape>
            </w:pict>
          </mc:Fallback>
        </mc:AlternateContent>
      </w:r>
    </w:p>
    <w:p w:rsidR="00A44E60" w:rsidRDefault="00A44E60" w:rsidP="0087754D">
      <w:pPr>
        <w:tabs>
          <w:tab w:val="left" w:pos="1395"/>
        </w:tabs>
      </w:pPr>
    </w:p>
    <w:p w:rsidR="00DA126A" w:rsidRDefault="00DA126A" w:rsidP="0087754D">
      <w:pPr>
        <w:tabs>
          <w:tab w:val="left" w:pos="1395"/>
        </w:tabs>
      </w:pPr>
    </w:p>
    <w:p w:rsidR="00DA126A" w:rsidRPr="00DA126A" w:rsidRDefault="00DA126A" w:rsidP="00DA126A"/>
    <w:p w:rsidR="00DA126A" w:rsidRPr="00DA126A" w:rsidRDefault="00DA126A" w:rsidP="00DA126A"/>
    <w:p w:rsidR="00DA126A" w:rsidRPr="00DA126A" w:rsidRDefault="00DA126A" w:rsidP="00DA126A"/>
    <w:p w:rsidR="00DA126A" w:rsidRPr="00DA126A" w:rsidRDefault="00DA126A" w:rsidP="00DA126A"/>
    <w:p w:rsidR="00DA126A" w:rsidRPr="00DA126A" w:rsidRDefault="00DA126A" w:rsidP="00DA126A"/>
    <w:p w:rsidR="00DA126A" w:rsidRPr="00DA126A" w:rsidRDefault="003E5E09" w:rsidP="00DA126A">
      <w:r>
        <w:rPr>
          <w:noProof/>
          <w:lang w:eastAsia="en-GB"/>
        </w:rPr>
        <w:drawing>
          <wp:anchor distT="0" distB="0" distL="114300" distR="114300" simplePos="0" relativeHeight="251680768" behindDoc="0" locked="0" layoutInCell="1" allowOverlap="1">
            <wp:simplePos x="0" y="0"/>
            <wp:positionH relativeFrom="column">
              <wp:posOffset>1819275</wp:posOffset>
            </wp:positionH>
            <wp:positionV relativeFrom="paragraph">
              <wp:posOffset>38735</wp:posOffset>
            </wp:positionV>
            <wp:extent cx="1292860" cy="1581150"/>
            <wp:effectExtent l="0" t="0" r="2540" b="0"/>
            <wp:wrapNone/>
            <wp:docPr id="13" name="Picture 13" descr="C:\Users\htaylor1\AppData\Local\Microsoft\Windows\INetCache\Content.MSO\67369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taylor1\AppData\Local\Microsoft\Windows\INetCache\Content.MSO\673695B.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5945" cy="1597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26A">
        <w:rPr>
          <w:noProof/>
          <w:lang w:eastAsia="en-GB"/>
        </w:rPr>
        <w:drawing>
          <wp:anchor distT="0" distB="0" distL="114300" distR="114300" simplePos="0" relativeHeight="251679744" behindDoc="0" locked="0" layoutInCell="1" allowOverlap="1">
            <wp:simplePos x="0" y="0"/>
            <wp:positionH relativeFrom="column">
              <wp:posOffset>3276600</wp:posOffset>
            </wp:positionH>
            <wp:positionV relativeFrom="paragraph">
              <wp:posOffset>38736</wp:posOffset>
            </wp:positionV>
            <wp:extent cx="1256030" cy="1600200"/>
            <wp:effectExtent l="0" t="0" r="1270" b="0"/>
            <wp:wrapNone/>
            <wp:docPr id="12" name="Picture 12" descr="FINE MOTOR COUNTING ACTIVITY - This wonderful seasonal counting activity uses leaves to develop early math one to one correspondence, number recognition and develop fine motor skills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E MOTOR COUNTING ACTIVITY - This wonderful seasonal counting activity uses leaves to develop early math one to one correspondence, number recognition and develop fine motor skills to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603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26A">
        <w:rPr>
          <w:noProof/>
          <w:lang w:eastAsia="en-GB"/>
        </w:rPr>
        <w:drawing>
          <wp:anchor distT="0" distB="0" distL="114300" distR="114300" simplePos="0" relativeHeight="251678720" behindDoc="0" locked="0" layoutInCell="1" allowOverlap="1">
            <wp:simplePos x="0" y="0"/>
            <wp:positionH relativeFrom="column">
              <wp:posOffset>4676775</wp:posOffset>
            </wp:positionH>
            <wp:positionV relativeFrom="paragraph">
              <wp:posOffset>10160</wp:posOffset>
            </wp:positionV>
            <wp:extent cx="1278544" cy="1662430"/>
            <wp:effectExtent l="0" t="0" r="0" b="0"/>
            <wp:wrapNone/>
            <wp:docPr id="10" name="Picture 10" descr="Sorting, comparing and categorizing are fun and developmentally   appropriate math activities for preschoolers. And what better place to   do them than outside? #outdoorlearning #math #nature #preschool #forest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rting, comparing and categorizing are fun and developmentally   appropriate math activities for preschoolers. And what better place to   do them than outside? #outdoorlearning #math #nature #preschool #forestschool"/>
                    <pic:cNvPicPr>
                      <a:picLocks noChangeAspect="1" noChangeArrowheads="1"/>
                    </pic:cNvPicPr>
                  </pic:nvPicPr>
                  <pic:blipFill rotWithShape="1">
                    <a:blip r:embed="rId24">
                      <a:extLst>
                        <a:ext uri="{28A0092B-C50C-407E-A947-70E740481C1C}">
                          <a14:useLocalDpi xmlns:a14="http://schemas.microsoft.com/office/drawing/2010/main" val="0"/>
                        </a:ext>
                      </a:extLst>
                    </a:blip>
                    <a:srcRect t="29383"/>
                    <a:stretch/>
                  </pic:blipFill>
                  <pic:spPr bwMode="auto">
                    <a:xfrm>
                      <a:off x="0" y="0"/>
                      <a:ext cx="1298188" cy="16879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126A" w:rsidRPr="00DA126A" w:rsidRDefault="00DA126A" w:rsidP="00DA126A"/>
    <w:p w:rsidR="00DA126A" w:rsidRPr="00DA126A" w:rsidRDefault="00DA126A" w:rsidP="00DA126A"/>
    <w:p w:rsidR="00DA126A" w:rsidRPr="00DA126A" w:rsidRDefault="00DA126A" w:rsidP="00DA126A"/>
    <w:p w:rsidR="00DA126A" w:rsidRPr="00DA126A" w:rsidRDefault="00DA126A" w:rsidP="00DA126A"/>
    <w:p w:rsidR="00DA126A" w:rsidRPr="00DA126A" w:rsidRDefault="00DA126A" w:rsidP="00DA126A"/>
    <w:p w:rsidR="00DA126A" w:rsidRPr="00DA126A" w:rsidRDefault="00C160A1" w:rsidP="00DA126A">
      <w:r w:rsidRPr="00F37AEB">
        <w:rPr>
          <w:rFonts w:ascii="CCW Precursive 1" w:hAnsi="CCW Precursive 1"/>
          <w:noProof/>
          <w:sz w:val="28"/>
          <w:lang w:eastAsia="en-GB"/>
        </w:rPr>
        <mc:AlternateContent>
          <mc:Choice Requires="wps">
            <w:drawing>
              <wp:anchor distT="0" distB="0" distL="114300" distR="114300" simplePos="0" relativeHeight="251682816" behindDoc="0" locked="0" layoutInCell="1" allowOverlap="1" wp14:anchorId="3F7205C0" wp14:editId="145375B0">
                <wp:simplePos x="0" y="0"/>
                <wp:positionH relativeFrom="margin">
                  <wp:align>center</wp:align>
                </wp:positionH>
                <wp:positionV relativeFrom="paragraph">
                  <wp:posOffset>190500</wp:posOffset>
                </wp:positionV>
                <wp:extent cx="6998400" cy="4827600"/>
                <wp:effectExtent l="19050" t="19050" r="12065" b="11430"/>
                <wp:wrapNone/>
                <wp:docPr id="23" name="Text Box 23"/>
                <wp:cNvGraphicFramePr/>
                <a:graphic xmlns:a="http://schemas.openxmlformats.org/drawingml/2006/main">
                  <a:graphicData uri="http://schemas.microsoft.com/office/word/2010/wordprocessingShape">
                    <wps:wsp>
                      <wps:cNvSpPr txBox="1"/>
                      <wps:spPr>
                        <a:xfrm>
                          <a:off x="0" y="0"/>
                          <a:ext cx="6998400" cy="4827600"/>
                        </a:xfrm>
                        <a:prstGeom prst="rect">
                          <a:avLst/>
                        </a:prstGeom>
                        <a:solidFill>
                          <a:schemeClr val="lt1"/>
                        </a:solidFill>
                        <a:ln w="41275">
                          <a:solidFill>
                            <a:srgbClr val="FF0000"/>
                          </a:solidFill>
                        </a:ln>
                      </wps:spPr>
                      <wps:txbx>
                        <w:txbxContent>
                          <w:p w:rsidR="00C160A1" w:rsidRPr="00637DD3" w:rsidRDefault="00C160A1" w:rsidP="00C160A1">
                            <w:pPr>
                              <w:jc w:val="center"/>
                              <w:rPr>
                                <w:rFonts w:ascii="CCW Precursive 1" w:hAnsi="CCW Precursive 1"/>
                                <w:sz w:val="28"/>
                              </w:rPr>
                            </w:pPr>
                            <w:r w:rsidRPr="00637DD3">
                              <w:rPr>
                                <w:rFonts w:ascii="CCW Precursive 1" w:hAnsi="CCW Precursive 1"/>
                                <w:sz w:val="28"/>
                              </w:rPr>
                              <w:t>Let’s get creative</w:t>
                            </w:r>
                          </w:p>
                          <w:p w:rsidR="00C160A1" w:rsidRDefault="00C160A1" w:rsidP="00C160A1">
                            <w:pPr>
                              <w:jc w:val="both"/>
                              <w:rPr>
                                <w:rFonts w:ascii="CCW Precursive 1" w:hAnsi="CCW Precursive 1"/>
                              </w:rPr>
                            </w:pPr>
                            <w:r>
                              <w:rPr>
                                <w:rFonts w:ascii="CCW Precursive 1" w:hAnsi="CCW Precursive 1"/>
                              </w:rPr>
                              <w:t xml:space="preserve">Today we are going to make our very own Red Riding Hood. I wonder what colours would be good to make Red Riding Hood. You can use anything that you have at home, you might even hunt for sticks and leaves to make a woodland background. </w:t>
                            </w:r>
                            <w:r w:rsidR="001D71A8">
                              <w:rPr>
                                <w:rFonts w:ascii="CCW Precursive 1" w:hAnsi="CCW Precursive 1"/>
                              </w:rPr>
                              <w:t>You could use your Red Riding Hood to retell the story.</w:t>
                            </w:r>
                            <w:r>
                              <w:rPr>
                                <w:rFonts w:ascii="CCW Precursive 1" w:hAnsi="CCW Precursive 1"/>
                              </w:rPr>
                              <w:t xml:space="preserve"> We would absolutely love to see your creations.  </w:t>
                            </w:r>
                          </w:p>
                          <w:p w:rsidR="00C160A1" w:rsidRPr="000C22F8" w:rsidRDefault="00C160A1" w:rsidP="00C160A1">
                            <w:pPr>
                              <w:jc w:val="both"/>
                              <w:rPr>
                                <w:rFonts w:ascii="CCW Precursive 1" w:hAnsi="CCW Precursive 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205C0" id="Text Box 23" o:spid="_x0000_s1031" type="#_x0000_t202" style="position:absolute;margin-left:0;margin-top:15pt;width:551.05pt;height:380.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" fillcolor="white [3201]" strokecolor="red" strokeweight="3.25pt">
                <v:textbox>
                  <w:txbxContent>
                    <w:p w:rsidR="00C160A1" w:rsidRPr="00637DD3" w:rsidRDefault="00C160A1" w:rsidP="00C160A1">
                      <w:pPr>
                        <w:jc w:val="center"/>
                        <w:rPr>
                          <w:rFonts w:ascii="CCW Precursive 1" w:hAnsi="CCW Precursive 1"/>
                          <w:sz w:val="28"/>
                        </w:rPr>
                      </w:pPr>
                      <w:r w:rsidRPr="00637DD3">
                        <w:rPr>
                          <w:rFonts w:ascii="CCW Precursive 1" w:hAnsi="CCW Precursive 1"/>
                          <w:sz w:val="28"/>
                        </w:rPr>
                        <w:t>Let’s get creative</w:t>
                      </w:r>
                    </w:p>
                    <w:p w:rsidR="00C160A1" w:rsidRDefault="00C160A1" w:rsidP="00C160A1">
                      <w:pPr>
                        <w:jc w:val="both"/>
                        <w:rPr>
                          <w:rFonts w:ascii="CCW Precursive 1" w:hAnsi="CCW Precursive 1"/>
                        </w:rPr>
                      </w:pPr>
                      <w:r>
                        <w:rPr>
                          <w:rFonts w:ascii="CCW Precursive 1" w:hAnsi="CCW Precursive 1"/>
                        </w:rPr>
                        <w:t xml:space="preserve">Today we are going to make our very own Red Riding Hood. I wonder what colours would be good to make Red Riding Hood. You can use anything that you have at home, you might even hunt for sticks and leaves to make a woodland background. </w:t>
                      </w:r>
                      <w:r w:rsidR="001D71A8">
                        <w:rPr>
                          <w:rFonts w:ascii="CCW Precursive 1" w:hAnsi="CCW Precursive 1"/>
                        </w:rPr>
                        <w:t>You could use your Red Riding Hood to retell the story.</w:t>
                      </w:r>
                      <w:r>
                        <w:rPr>
                          <w:rFonts w:ascii="CCW Precursive 1" w:hAnsi="CCW Precursive 1"/>
                        </w:rPr>
                        <w:t xml:space="preserve"> We would absolutely love to see your creations. </w:t>
                      </w:r>
                      <w:r>
                        <w:rPr>
                          <w:rFonts w:ascii="CCW Precursive 1" w:hAnsi="CCW Precursive 1"/>
                        </w:rPr>
                        <w:t xml:space="preserve"> </w:t>
                      </w:r>
                    </w:p>
                    <w:p w:rsidR="00C160A1" w:rsidRPr="000C22F8" w:rsidRDefault="00C160A1" w:rsidP="00C160A1">
                      <w:pPr>
                        <w:jc w:val="both"/>
                        <w:rPr>
                          <w:rFonts w:ascii="CCW Precursive 1" w:hAnsi="CCW Precursive 1"/>
                          <w:sz w:val="20"/>
                        </w:rPr>
                      </w:pPr>
                      <w:bookmarkStart w:id="1" w:name="_GoBack"/>
                      <w:bookmarkEnd w:id="1"/>
                    </w:p>
                  </w:txbxContent>
                </v:textbox>
                <w10:wrap anchorx="margin"/>
              </v:shape>
            </w:pict>
          </mc:Fallback>
        </mc:AlternateContent>
      </w:r>
    </w:p>
    <w:p w:rsidR="00DA126A" w:rsidRDefault="00DA126A" w:rsidP="00DA126A"/>
    <w:p w:rsidR="00A44E60" w:rsidRPr="00DA126A" w:rsidRDefault="00C160A1" w:rsidP="00DA126A">
      <w:pPr>
        <w:tabs>
          <w:tab w:val="left" w:pos="2295"/>
        </w:tabs>
      </w:pPr>
      <w:r>
        <w:rPr>
          <w:noProof/>
          <w:lang w:eastAsia="en-GB"/>
        </w:rPr>
        <w:drawing>
          <wp:anchor distT="0" distB="0" distL="114300" distR="114300" simplePos="0" relativeHeight="251684864" behindDoc="0" locked="0" layoutInCell="1" allowOverlap="1">
            <wp:simplePos x="0" y="0"/>
            <wp:positionH relativeFrom="margin">
              <wp:align>center</wp:align>
            </wp:positionH>
            <wp:positionV relativeFrom="paragraph">
              <wp:posOffset>1773555</wp:posOffset>
            </wp:positionV>
            <wp:extent cx="2245360" cy="1962150"/>
            <wp:effectExtent l="0" t="0" r="2540" b="0"/>
            <wp:wrapNone/>
            <wp:docPr id="15" name="Picture 15" descr="Try these activities at home for greater story comprehension, enjoyment and a bit of fun creative licensing on classic fairy tal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y these activities at home for greater story comprehension, enjoyment and a bit of fun creative licensing on classic fairy tales for ki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536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0" locked="0" layoutInCell="1" allowOverlap="1">
            <wp:simplePos x="0" y="0"/>
            <wp:positionH relativeFrom="column">
              <wp:posOffset>4552950</wp:posOffset>
            </wp:positionH>
            <wp:positionV relativeFrom="paragraph">
              <wp:posOffset>1554480</wp:posOffset>
            </wp:positionV>
            <wp:extent cx="1664970" cy="2419350"/>
            <wp:effectExtent l="0" t="0" r="0" b="0"/>
            <wp:wrapNone/>
            <wp:docPr id="16" name="Picture 16" descr="Toilet Paper Roll Little Red Riding Hood Craft - Red Te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ilet Paper Roll Little Red Riding Hood Craft - Red Ted Art"/>
                    <pic:cNvPicPr>
                      <a:picLocks noChangeAspect="1" noChangeArrowheads="1"/>
                    </pic:cNvPicPr>
                  </pic:nvPicPr>
                  <pic:blipFill rotWithShape="1">
                    <a:blip r:embed="rId26">
                      <a:extLst>
                        <a:ext uri="{28A0092B-C50C-407E-A947-70E740481C1C}">
                          <a14:useLocalDpi xmlns:a14="http://schemas.microsoft.com/office/drawing/2010/main" val="0"/>
                        </a:ext>
                      </a:extLst>
                    </a:blip>
                    <a:srcRect b="68724"/>
                    <a:stretch/>
                  </pic:blipFill>
                  <pic:spPr bwMode="auto">
                    <a:xfrm>
                      <a:off x="0" y="0"/>
                      <a:ext cx="1664970" cy="241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3840" behindDoc="0" locked="0" layoutInCell="1" allowOverlap="1">
            <wp:simplePos x="0" y="0"/>
            <wp:positionH relativeFrom="column">
              <wp:posOffset>-457200</wp:posOffset>
            </wp:positionH>
            <wp:positionV relativeFrom="paragraph">
              <wp:posOffset>1630680</wp:posOffset>
            </wp:positionV>
            <wp:extent cx="1628775" cy="2381250"/>
            <wp:effectExtent l="0" t="0" r="9525" b="0"/>
            <wp:wrapNone/>
            <wp:docPr id="14" name="Picture 14" descr="This is our children's book inspired paper Little Red Riding Hood - Kid Craft tutorial! Check it out and craft it up today!  #papercrafts #littleredriding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our children's book inspired paper Little Red Riding Hood - Kid Craft tutorial! Check it out and craft it up today!  #papercrafts #littleredridinghood"/>
                    <pic:cNvPicPr>
                      <a:picLocks noChangeAspect="1" noChangeArrowheads="1"/>
                    </pic:cNvPicPr>
                  </pic:nvPicPr>
                  <pic:blipFill rotWithShape="1">
                    <a:blip r:embed="rId27">
                      <a:extLst>
                        <a:ext uri="{28A0092B-C50C-407E-A947-70E740481C1C}">
                          <a14:useLocalDpi xmlns:a14="http://schemas.microsoft.com/office/drawing/2010/main" val="0"/>
                        </a:ext>
                      </a:extLst>
                    </a:blip>
                    <a:srcRect b="58195"/>
                    <a:stretch/>
                  </pic:blipFill>
                  <pic:spPr bwMode="auto">
                    <a:xfrm>
                      <a:off x="0" y="0"/>
                      <a:ext cx="1628775" cy="238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126A">
        <w:tab/>
      </w:r>
    </w:p>
    <w:sectPr w:rsidR="00A44E60" w:rsidRPr="00DA1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02" w:rsidRDefault="00CA6B02" w:rsidP="005678CE">
      <w:pPr>
        <w:spacing w:after="0" w:line="240" w:lineRule="auto"/>
      </w:pPr>
      <w:r>
        <w:separator/>
      </w:r>
    </w:p>
  </w:endnote>
  <w:endnote w:type="continuationSeparator" w:id="0">
    <w:p w:rsidR="00CA6B02" w:rsidRDefault="00CA6B02" w:rsidP="0056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02" w:rsidRDefault="00CA6B02" w:rsidP="005678CE">
      <w:pPr>
        <w:spacing w:after="0" w:line="240" w:lineRule="auto"/>
      </w:pPr>
      <w:r>
        <w:separator/>
      </w:r>
    </w:p>
  </w:footnote>
  <w:footnote w:type="continuationSeparator" w:id="0">
    <w:p w:rsidR="00CA6B02" w:rsidRDefault="00CA6B02" w:rsidP="00567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CE"/>
    <w:rsid w:val="000E5AF0"/>
    <w:rsid w:val="00115CCE"/>
    <w:rsid w:val="001D71A8"/>
    <w:rsid w:val="00241330"/>
    <w:rsid w:val="003E5E09"/>
    <w:rsid w:val="004E1C6F"/>
    <w:rsid w:val="005678CE"/>
    <w:rsid w:val="006F2BED"/>
    <w:rsid w:val="0087754D"/>
    <w:rsid w:val="009559A5"/>
    <w:rsid w:val="00A44E60"/>
    <w:rsid w:val="00C117E9"/>
    <w:rsid w:val="00C14DFC"/>
    <w:rsid w:val="00C160A1"/>
    <w:rsid w:val="00CA6B02"/>
    <w:rsid w:val="00D7443A"/>
    <w:rsid w:val="00DA126A"/>
    <w:rsid w:val="00FC0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F65C6-D9EA-4570-B2D5-0D68AAF5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8CE"/>
    <w:pPr>
      <w:spacing w:after="0" w:line="240" w:lineRule="auto"/>
    </w:pPr>
  </w:style>
  <w:style w:type="character" w:styleId="Hyperlink">
    <w:name w:val="Hyperlink"/>
    <w:basedOn w:val="DefaultParagraphFont"/>
    <w:uiPriority w:val="99"/>
    <w:semiHidden/>
    <w:unhideWhenUsed/>
    <w:rsid w:val="005678CE"/>
    <w:rPr>
      <w:color w:val="0000FF"/>
      <w:u w:val="single"/>
    </w:rPr>
  </w:style>
  <w:style w:type="paragraph" w:styleId="Header">
    <w:name w:val="header"/>
    <w:basedOn w:val="Normal"/>
    <w:link w:val="HeaderChar"/>
    <w:uiPriority w:val="99"/>
    <w:unhideWhenUsed/>
    <w:rsid w:val="00567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8CE"/>
  </w:style>
  <w:style w:type="paragraph" w:styleId="Footer">
    <w:name w:val="footer"/>
    <w:basedOn w:val="Normal"/>
    <w:link w:val="FooterChar"/>
    <w:uiPriority w:val="99"/>
    <w:unhideWhenUsed/>
    <w:rsid w:val="00567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www.youtube.com/watch?v=6u5QoqgtT9w"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channel/UCo7fbLgY2oA_cFCIg9GdxtQ?fbclid=IwAR0x7RjPoEFwwIs6pxnl0uHxJC_CeEBupnizCnVsblLfKDQKtt1Lh1ee9lw" TargetMode="External"/><Relationship Id="rId24" Type="http://schemas.openxmlformats.org/officeDocument/2006/relationships/image" Target="media/image11.jpeg"/><Relationship Id="rId5" Type="http://schemas.openxmlformats.org/officeDocument/2006/relationships/endnotes" Target="endnotes.xml"/><Relationship Id="rId15" Type="http://schemas.openxmlformats.org/officeDocument/2006/relationships/hyperlink" Target="https://www.youtube.com/watch?v=ivg_Yc-YDYo"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whiterosemaths.com/homelearning/" TargetMode="External"/><Relationship Id="rId19" Type="http://schemas.openxmlformats.org/officeDocument/2006/relationships/hyperlink" Target="https://www.youtube.com/watch?v=6u5QoqgtT9w" TargetMode="External"/><Relationship Id="rId4" Type="http://schemas.openxmlformats.org/officeDocument/2006/relationships/footnotes" Target="footnotes.xml"/><Relationship Id="rId9" Type="http://schemas.openxmlformats.org/officeDocument/2006/relationships/hyperlink" Target="https://www.youtube.com/channel/UCo7fbLgY2oA_cFCIg9GdxtQ?fbclid=IwAR0x7RjPoEFwwIs6pxnl0uHxJC_CeEBupnizCnVsblLfKDQKtt1Lh1ee9lw" TargetMode="External"/><Relationship Id="rId14" Type="http://schemas.openxmlformats.org/officeDocument/2006/relationships/hyperlink" Target="https://www.youtube.com/watch?v=ivg_Yc-YDYo" TargetMode="External"/><Relationship Id="rId22" Type="http://schemas.openxmlformats.org/officeDocument/2006/relationships/image" Target="media/image9.jpe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Taylor</dc:creator>
  <cp:keywords/>
  <dc:description/>
  <cp:lastModifiedBy>Charlotte Hay</cp:lastModifiedBy>
  <cp:revision>2</cp:revision>
  <dcterms:created xsi:type="dcterms:W3CDTF">2020-06-15T09:40:00Z</dcterms:created>
  <dcterms:modified xsi:type="dcterms:W3CDTF">2020-06-15T09:40:00Z</dcterms:modified>
</cp:coreProperties>
</file>